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C10B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4AF977B2"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332BEB" w14:paraId="2B8EF2B9" w14:textId="77777777">
        <w:trPr>
          <w:trHeight w:val="300"/>
        </w:trPr>
        <w:tc>
          <w:tcPr>
            <w:tcW w:w="5230" w:type="dxa"/>
            <w:tcBorders>
              <w:top w:val="nil"/>
              <w:left w:val="nil"/>
              <w:bottom w:val="single" w:sz="6" w:space="0" w:color="auto"/>
              <w:right w:val="nil"/>
            </w:tcBorders>
            <w:vAlign w:val="bottom"/>
          </w:tcPr>
          <w:p w14:paraId="5F71CB3E" w14:textId="43D6D10B"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6F1DB5">
              <w:rPr>
                <w:rFonts w:ascii="Times New Roman CYR" w:hAnsi="Times New Roman CYR" w:cs="Times New Roman CYR"/>
                <w:sz w:val="24"/>
                <w:szCs w:val="24"/>
              </w:rPr>
              <w:t>7</w:t>
            </w:r>
            <w:r>
              <w:rPr>
                <w:rFonts w:ascii="Times New Roman CYR" w:hAnsi="Times New Roman CYR" w:cs="Times New Roman CYR"/>
                <w:sz w:val="24"/>
                <w:szCs w:val="24"/>
              </w:rPr>
              <w:t>.0</w:t>
            </w:r>
            <w:r w:rsidR="006F1DB5">
              <w:rPr>
                <w:rFonts w:ascii="Times New Roman CYR" w:hAnsi="Times New Roman CYR" w:cs="Times New Roman CYR"/>
                <w:sz w:val="24"/>
                <w:szCs w:val="24"/>
              </w:rPr>
              <w:t>9</w:t>
            </w:r>
            <w:r>
              <w:rPr>
                <w:rFonts w:ascii="Times New Roman CYR" w:hAnsi="Times New Roman CYR" w:cs="Times New Roman CYR"/>
                <w:sz w:val="24"/>
                <w:szCs w:val="24"/>
              </w:rPr>
              <w:t>.2025</w:t>
            </w:r>
          </w:p>
        </w:tc>
      </w:tr>
      <w:tr w:rsidR="00332BEB" w14:paraId="48A6857B"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26027DF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332BEB" w14:paraId="4E62CF44" w14:textId="77777777">
        <w:trPr>
          <w:trHeight w:val="300"/>
        </w:trPr>
        <w:tc>
          <w:tcPr>
            <w:tcW w:w="5230" w:type="dxa"/>
            <w:tcBorders>
              <w:top w:val="nil"/>
              <w:left w:val="nil"/>
              <w:bottom w:val="single" w:sz="6" w:space="0" w:color="auto"/>
              <w:right w:val="nil"/>
            </w:tcBorders>
            <w:vAlign w:val="bottom"/>
          </w:tcPr>
          <w:p w14:paraId="375B8DFC" w14:textId="51C863B9" w:rsidR="00332BEB" w:rsidRDefault="006F1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32BEB" w14:paraId="5071ABFE" w14:textId="77777777">
        <w:trPr>
          <w:trHeight w:val="300"/>
        </w:trPr>
        <w:tc>
          <w:tcPr>
            <w:tcW w:w="5230" w:type="dxa"/>
            <w:tcBorders>
              <w:top w:val="nil"/>
              <w:left w:val="nil"/>
              <w:bottom w:val="nil"/>
              <w:right w:val="nil"/>
            </w:tcBorders>
            <w:vAlign w:val="bottom"/>
          </w:tcPr>
          <w:p w14:paraId="3FB651E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33E00046"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332BEB" w14:paraId="00A44E8D" w14:textId="77777777">
        <w:trPr>
          <w:trHeight w:val="300"/>
        </w:trPr>
        <w:tc>
          <w:tcPr>
            <w:tcW w:w="10465" w:type="dxa"/>
            <w:tcBorders>
              <w:top w:val="nil"/>
              <w:left w:val="nil"/>
              <w:bottom w:val="nil"/>
              <w:right w:val="nil"/>
            </w:tcBorders>
            <w:vAlign w:val="bottom"/>
          </w:tcPr>
          <w:p w14:paraId="33773E7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A66193E"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332BEB" w14:paraId="2907C766" w14:textId="77777777">
        <w:trPr>
          <w:trHeight w:val="200"/>
        </w:trPr>
        <w:tc>
          <w:tcPr>
            <w:tcW w:w="3415" w:type="dxa"/>
            <w:tcBorders>
              <w:top w:val="nil"/>
              <w:left w:val="nil"/>
              <w:bottom w:val="single" w:sz="6" w:space="0" w:color="auto"/>
              <w:right w:val="nil"/>
            </w:tcBorders>
            <w:vAlign w:val="bottom"/>
          </w:tcPr>
          <w:p w14:paraId="79E324D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A08E55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6253B62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07F5400"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FC6646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Iванько С.В.</w:t>
            </w:r>
          </w:p>
        </w:tc>
      </w:tr>
      <w:tr w:rsidR="00332BEB" w14:paraId="74DB3016" w14:textId="77777777">
        <w:trPr>
          <w:trHeight w:val="200"/>
        </w:trPr>
        <w:tc>
          <w:tcPr>
            <w:tcW w:w="3415" w:type="dxa"/>
            <w:tcBorders>
              <w:top w:val="nil"/>
              <w:left w:val="nil"/>
              <w:bottom w:val="nil"/>
              <w:right w:val="nil"/>
            </w:tcBorders>
          </w:tcPr>
          <w:p w14:paraId="2A795C3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0CD35A6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233F487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DCC593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33879E9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17D0AF29"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pPr>
    </w:p>
    <w:p w14:paraId="3BDC726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131E210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"БУДIВЕЛЬНИК-84" (</w:t>
      </w:r>
      <w:bookmarkStart w:id="0" w:name="_Hlk201501800"/>
      <w:r>
        <w:rPr>
          <w:rFonts w:ascii="Times New Roman CYR" w:hAnsi="Times New Roman CYR" w:cs="Times New Roman CYR"/>
          <w:b/>
          <w:bCs/>
          <w:sz w:val="24"/>
          <w:szCs w:val="24"/>
        </w:rPr>
        <w:t>14226771</w:t>
      </w:r>
      <w:bookmarkEnd w:id="0"/>
      <w:r>
        <w:rPr>
          <w:rFonts w:ascii="Times New Roman CYR" w:hAnsi="Times New Roman CYR" w:cs="Times New Roman CYR"/>
          <w:b/>
          <w:bCs/>
          <w:sz w:val="24"/>
          <w:szCs w:val="24"/>
        </w:rPr>
        <w:t>)</w:t>
      </w:r>
    </w:p>
    <w:p w14:paraId="05E5DF3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5EAFFF84"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20EA44F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20.06.2025, Затвердити рiчну iнформацiю емiтента за 2024 рiк</w:t>
      </w:r>
    </w:p>
    <w:p w14:paraId="5663B12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4990430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3E68CBF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5565D42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332BEB" w14:paraId="7BB81BAF" w14:textId="77777777">
        <w:trPr>
          <w:trHeight w:val="300"/>
        </w:trPr>
        <w:tc>
          <w:tcPr>
            <w:tcW w:w="3415" w:type="dxa"/>
            <w:vMerge w:val="restart"/>
            <w:tcBorders>
              <w:top w:val="nil"/>
              <w:left w:val="nil"/>
              <w:bottom w:val="nil"/>
              <w:right w:val="nil"/>
            </w:tcBorders>
          </w:tcPr>
          <w:p w14:paraId="3E893EC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3239306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http://budivelnyk84.pat.ua</w:t>
            </w:r>
          </w:p>
        </w:tc>
        <w:tc>
          <w:tcPr>
            <w:tcW w:w="1885" w:type="dxa"/>
            <w:tcBorders>
              <w:top w:val="nil"/>
              <w:left w:val="nil"/>
              <w:bottom w:val="single" w:sz="6" w:space="0" w:color="auto"/>
              <w:right w:val="nil"/>
            </w:tcBorders>
            <w:vAlign w:val="bottom"/>
          </w:tcPr>
          <w:p w14:paraId="5701D0E7" w14:textId="73FD89EB" w:rsidR="00332BEB" w:rsidRDefault="006F1DB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27.09</w:t>
            </w:r>
            <w:r w:rsidR="00155CBA">
              <w:rPr>
                <w:rFonts w:ascii="Times New Roman CYR" w:hAnsi="Times New Roman CYR" w:cs="Times New Roman CYR"/>
                <w:sz w:val="24"/>
                <w:szCs w:val="24"/>
              </w:rPr>
              <w:t>.2025</w:t>
            </w:r>
          </w:p>
        </w:tc>
      </w:tr>
      <w:tr w:rsidR="00332BEB" w14:paraId="19117A63" w14:textId="77777777">
        <w:trPr>
          <w:trHeight w:val="300"/>
        </w:trPr>
        <w:tc>
          <w:tcPr>
            <w:tcW w:w="3415" w:type="dxa"/>
            <w:vMerge/>
            <w:tcBorders>
              <w:top w:val="nil"/>
              <w:left w:val="nil"/>
              <w:bottom w:val="nil"/>
              <w:right w:val="nil"/>
            </w:tcBorders>
          </w:tcPr>
          <w:p w14:paraId="610B0CBF"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7FF4E51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7106485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4E90E089"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sectPr w:rsidR="00332BEB">
          <w:footerReference w:type="default" r:id="rId7"/>
          <w:pgSz w:w="12240" w:h="15840"/>
          <w:pgMar w:top="570" w:right="720" w:bottom="570" w:left="720" w:header="708" w:footer="708" w:gutter="0"/>
          <w:cols w:space="720"/>
          <w:noEndnote/>
        </w:sectPr>
      </w:pPr>
    </w:p>
    <w:p w14:paraId="2702C6E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3096662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14DA1A9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E3B220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0D95DE4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97C50C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4133FB7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24228B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3F21E32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215339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52698E4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68368B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6A55468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47F107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79A78F4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C2F8B4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36FEF48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DF8327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5B5D5E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BDAE4F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78DC0F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430FEF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26B2939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BD4C85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1D17A70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F705C9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049CCF8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ED2D44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4927486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311FE6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645A4EF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7957DB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деривативнi цiннi папери" - через те, що на кiнець звiтного перiоду особа не мала </w:t>
      </w:r>
      <w:r>
        <w:rPr>
          <w:rFonts w:ascii="Times New Roman CYR" w:hAnsi="Times New Roman CYR" w:cs="Times New Roman CYR"/>
          <w:sz w:val="24"/>
          <w:szCs w:val="24"/>
        </w:rPr>
        <w:lastRenderedPageBreak/>
        <w:t>зареєстрованих випускiв деривативних цiнних паперiв.</w:t>
      </w:r>
    </w:p>
    <w:p w14:paraId="3D0456E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A86C72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4F92872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35772D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0CDD076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672EDB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521553E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7408C0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працiвники особи акцiями особи у розмiрi понад 0,1% не володiють</w:t>
      </w:r>
    </w:p>
    <w:p w14:paraId="2248AA7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8C1048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7FD792B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C23A6D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цiнних паперiв. </w:t>
      </w:r>
    </w:p>
    <w:p w14:paraId="4EC4101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2A9627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47329C6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BA8332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 - через те, що змiн акцiонерiв не вiдбувалось</w:t>
      </w:r>
    </w:p>
    <w:p w14:paraId="7EC031E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E47E5D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-тому що такi випадки не зафiксованi.</w:t>
      </w:r>
    </w:p>
    <w:p w14:paraId="1749C22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3AAF3F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505F213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C8A929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1B27D4D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21C6E4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77BE980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5DABA9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"Вiдомостi про вчинення значних правочинiв" - через те, що вчинення значних правочинiв не вiдбувалося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1334939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30FAB5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правочини iз заiнтересованiстю не вчинялися i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B2C7F5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51D436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EAFC5B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84114F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3CEEC2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447520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4F222AD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CD317B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79424AA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F36F44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7A45711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510C64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7F93E89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84F9FC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51B29AD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BEB37B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Вiдповiдно до ст. 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19C5733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6E2225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6C4BDB7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52E393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4956EC8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6BD755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4D4BC3E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EA7565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24A78D1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ADC643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03FDD9B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C970B3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09970C5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2C2002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678CFD7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6E4662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2330695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3463A2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0830995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B7795E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45BE2C4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BB4D76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53B8C58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27E21C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6BE2E4C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A6F682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w:t>
      </w:r>
      <w:r>
        <w:rPr>
          <w:rFonts w:ascii="Times New Roman CYR" w:hAnsi="Times New Roman CYR" w:cs="Times New Roman CYR"/>
          <w:sz w:val="24"/>
          <w:szCs w:val="24"/>
        </w:rPr>
        <w:lastRenderedPageBreak/>
        <w:t xml:space="preserve">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1EFB937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455C48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5960552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FAF1C7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5BE411F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793146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408309D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E1E379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68470FD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9388F1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59D63E3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B1DD48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126EB48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C1174F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04C014B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7E7C88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7204121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138028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7CC5079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DC05DC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розмiщувалися.</w:t>
      </w:r>
    </w:p>
    <w:p w14:paraId="47DA914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7053A6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0E9E257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40FE18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504AF03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5EDA24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687852A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B07424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1086A2C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820091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200A35F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2C5007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1AAF0CB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8870F7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0068F2F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53CCF8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18F369C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D2DF4C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7715197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F7EBE8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3C6001D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A340D0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49E53AB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A0A182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704E822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EE45D0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69D0977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24EF77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2A77434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C5DC2F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740DF82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6F5589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1D53844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80643D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1365D48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497A3E0" w14:textId="77777777" w:rsidR="00B85A37" w:rsidRDefault="00B85A37" w:rsidP="00B85A37">
      <w:pPr>
        <w:pStyle w:val="a7"/>
        <w:jc w:val="center"/>
      </w:pPr>
      <w:r>
        <w:t xml:space="preserve">Зміст </w:t>
      </w:r>
      <w:r>
        <w:rPr>
          <w:rFonts w:ascii="Times New Roman CYR" w:hAnsi="Times New Roman CYR" w:cs="Times New Roman CYR"/>
          <w:b/>
          <w:bCs/>
          <w:sz w:val="24"/>
          <w:szCs w:val="24"/>
        </w:rPr>
        <w:t>до річного звіту</w:t>
      </w:r>
    </w:p>
    <w:p w14:paraId="087697E1" w14:textId="77777777" w:rsidR="00B85A37" w:rsidRDefault="00B85A37">
      <w:pPr>
        <w:pStyle w:val="11"/>
        <w:tabs>
          <w:tab w:val="right" w:leader="dot" w:pos="10790"/>
        </w:tabs>
        <w:rPr>
          <w:noProof/>
        </w:rPr>
      </w:pPr>
      <w:r>
        <w:fldChar w:fldCharType="begin"/>
      </w:r>
      <w:r>
        <w:instrText xml:space="preserve"> TOC \o "1-3" \h \z \u </w:instrText>
      </w:r>
      <w:r>
        <w:fldChar w:fldCharType="separate"/>
      </w:r>
      <w:hyperlink w:anchor="_Toc201498918" w:history="1">
        <w:r w:rsidRPr="00A36A9E">
          <w:rPr>
            <w:rStyle w:val="a8"/>
            <w:noProof/>
          </w:rPr>
          <w:t>I. Загальна інформація</w:t>
        </w:r>
        <w:r>
          <w:rPr>
            <w:noProof/>
            <w:webHidden/>
          </w:rPr>
          <w:tab/>
        </w:r>
        <w:r>
          <w:rPr>
            <w:noProof/>
            <w:webHidden/>
          </w:rPr>
          <w:fldChar w:fldCharType="begin"/>
        </w:r>
        <w:r>
          <w:rPr>
            <w:noProof/>
            <w:webHidden/>
          </w:rPr>
          <w:instrText xml:space="preserve"> PAGEREF _Toc201498918 \h </w:instrText>
        </w:r>
        <w:r>
          <w:rPr>
            <w:noProof/>
            <w:webHidden/>
          </w:rPr>
        </w:r>
        <w:r>
          <w:rPr>
            <w:noProof/>
            <w:webHidden/>
          </w:rPr>
          <w:fldChar w:fldCharType="separate"/>
        </w:r>
        <w:r>
          <w:rPr>
            <w:noProof/>
            <w:webHidden/>
          </w:rPr>
          <w:t>9</w:t>
        </w:r>
        <w:r>
          <w:rPr>
            <w:noProof/>
            <w:webHidden/>
          </w:rPr>
          <w:fldChar w:fldCharType="end"/>
        </w:r>
      </w:hyperlink>
    </w:p>
    <w:p w14:paraId="48AD3B80" w14:textId="77777777" w:rsidR="00B85A37" w:rsidRDefault="00000000">
      <w:pPr>
        <w:pStyle w:val="11"/>
        <w:tabs>
          <w:tab w:val="right" w:leader="dot" w:pos="10790"/>
        </w:tabs>
        <w:rPr>
          <w:noProof/>
        </w:rPr>
      </w:pPr>
      <w:hyperlink w:anchor="_Toc201498919" w:history="1">
        <w:r w:rsidR="00B85A37" w:rsidRPr="00A36A9E">
          <w:rPr>
            <w:rStyle w:val="a8"/>
            <w:i/>
            <w:iCs/>
            <w:noProof/>
          </w:rPr>
          <w:t>1. Ідентифікаційні дані та загальна інформація</w:t>
        </w:r>
        <w:r w:rsidR="00B85A37">
          <w:rPr>
            <w:noProof/>
            <w:webHidden/>
          </w:rPr>
          <w:tab/>
        </w:r>
        <w:r w:rsidR="00B85A37">
          <w:rPr>
            <w:noProof/>
            <w:webHidden/>
          </w:rPr>
          <w:fldChar w:fldCharType="begin"/>
        </w:r>
        <w:r w:rsidR="00B85A37">
          <w:rPr>
            <w:noProof/>
            <w:webHidden/>
          </w:rPr>
          <w:instrText xml:space="preserve"> PAGEREF _Toc201498919 \h </w:instrText>
        </w:r>
        <w:r w:rsidR="00B85A37">
          <w:rPr>
            <w:noProof/>
            <w:webHidden/>
          </w:rPr>
        </w:r>
        <w:r w:rsidR="00B85A37">
          <w:rPr>
            <w:noProof/>
            <w:webHidden/>
          </w:rPr>
          <w:fldChar w:fldCharType="separate"/>
        </w:r>
        <w:r w:rsidR="00B85A37">
          <w:rPr>
            <w:noProof/>
            <w:webHidden/>
          </w:rPr>
          <w:t>9</w:t>
        </w:r>
        <w:r w:rsidR="00B85A37">
          <w:rPr>
            <w:noProof/>
            <w:webHidden/>
          </w:rPr>
          <w:fldChar w:fldCharType="end"/>
        </w:r>
      </w:hyperlink>
    </w:p>
    <w:p w14:paraId="38D07026" w14:textId="77777777" w:rsidR="00B85A37" w:rsidRDefault="00000000">
      <w:pPr>
        <w:pStyle w:val="11"/>
        <w:tabs>
          <w:tab w:val="right" w:leader="dot" w:pos="10790"/>
        </w:tabs>
        <w:rPr>
          <w:noProof/>
        </w:rPr>
      </w:pPr>
      <w:hyperlink w:anchor="_Toc201498920" w:history="1">
        <w:r w:rsidR="00B85A37" w:rsidRPr="00A36A9E">
          <w:rPr>
            <w:rStyle w:val="a8"/>
            <w:noProof/>
          </w:rPr>
          <w:t>2. Органи управління та посадові особи. Організаційна структура</w:t>
        </w:r>
        <w:r w:rsidR="00B85A37">
          <w:rPr>
            <w:noProof/>
            <w:webHidden/>
          </w:rPr>
          <w:tab/>
        </w:r>
        <w:r w:rsidR="00B85A37">
          <w:rPr>
            <w:noProof/>
            <w:webHidden/>
          </w:rPr>
          <w:fldChar w:fldCharType="begin"/>
        </w:r>
        <w:r w:rsidR="00B85A37">
          <w:rPr>
            <w:noProof/>
            <w:webHidden/>
          </w:rPr>
          <w:instrText xml:space="preserve"> PAGEREF _Toc201498920 \h </w:instrText>
        </w:r>
        <w:r w:rsidR="00B85A37">
          <w:rPr>
            <w:noProof/>
            <w:webHidden/>
          </w:rPr>
        </w:r>
        <w:r w:rsidR="00B85A37">
          <w:rPr>
            <w:noProof/>
            <w:webHidden/>
          </w:rPr>
          <w:fldChar w:fldCharType="separate"/>
        </w:r>
        <w:r w:rsidR="00B85A37">
          <w:rPr>
            <w:noProof/>
            <w:webHidden/>
          </w:rPr>
          <w:t>10</w:t>
        </w:r>
        <w:r w:rsidR="00B85A37">
          <w:rPr>
            <w:noProof/>
            <w:webHidden/>
          </w:rPr>
          <w:fldChar w:fldCharType="end"/>
        </w:r>
      </w:hyperlink>
    </w:p>
    <w:p w14:paraId="2F6B22B2" w14:textId="77777777" w:rsidR="00B85A37" w:rsidRDefault="00000000">
      <w:pPr>
        <w:pStyle w:val="11"/>
        <w:tabs>
          <w:tab w:val="right" w:leader="dot" w:pos="10790"/>
        </w:tabs>
        <w:rPr>
          <w:noProof/>
        </w:rPr>
      </w:pPr>
      <w:hyperlink w:anchor="_Toc201498921" w:history="1">
        <w:r w:rsidR="00B85A37" w:rsidRPr="00A36A9E">
          <w:rPr>
            <w:rStyle w:val="a8"/>
            <w:i/>
            <w:iCs/>
            <w:noProof/>
          </w:rPr>
          <w:t>3. Структура власності</w:t>
        </w:r>
        <w:r w:rsidR="00B85A37">
          <w:rPr>
            <w:noProof/>
            <w:webHidden/>
          </w:rPr>
          <w:tab/>
        </w:r>
        <w:r w:rsidR="00B85A37">
          <w:rPr>
            <w:noProof/>
            <w:webHidden/>
          </w:rPr>
          <w:fldChar w:fldCharType="begin"/>
        </w:r>
        <w:r w:rsidR="00B85A37">
          <w:rPr>
            <w:noProof/>
            <w:webHidden/>
          </w:rPr>
          <w:instrText xml:space="preserve"> PAGEREF _Toc201498921 \h </w:instrText>
        </w:r>
        <w:r w:rsidR="00B85A37">
          <w:rPr>
            <w:noProof/>
            <w:webHidden/>
          </w:rPr>
        </w:r>
        <w:r w:rsidR="00B85A37">
          <w:rPr>
            <w:noProof/>
            <w:webHidden/>
          </w:rPr>
          <w:fldChar w:fldCharType="separate"/>
        </w:r>
        <w:r w:rsidR="00B85A37">
          <w:rPr>
            <w:noProof/>
            <w:webHidden/>
          </w:rPr>
          <w:t>13</w:t>
        </w:r>
        <w:r w:rsidR="00B85A37">
          <w:rPr>
            <w:noProof/>
            <w:webHidden/>
          </w:rPr>
          <w:fldChar w:fldCharType="end"/>
        </w:r>
      </w:hyperlink>
    </w:p>
    <w:p w14:paraId="3C1EC5AE" w14:textId="77777777" w:rsidR="00B85A37" w:rsidRDefault="00000000">
      <w:pPr>
        <w:pStyle w:val="11"/>
        <w:tabs>
          <w:tab w:val="right" w:leader="dot" w:pos="10790"/>
        </w:tabs>
        <w:rPr>
          <w:noProof/>
        </w:rPr>
      </w:pPr>
      <w:hyperlink w:anchor="_Toc201498922" w:history="1">
        <w:r w:rsidR="00B85A37" w:rsidRPr="00A36A9E">
          <w:rPr>
            <w:rStyle w:val="a8"/>
            <w:noProof/>
          </w:rPr>
          <w:t>4. Опис господарської та фінансової діяльності</w:t>
        </w:r>
        <w:r w:rsidR="00B85A37">
          <w:rPr>
            <w:noProof/>
            <w:webHidden/>
          </w:rPr>
          <w:tab/>
        </w:r>
        <w:r w:rsidR="00B85A37">
          <w:rPr>
            <w:noProof/>
            <w:webHidden/>
          </w:rPr>
          <w:fldChar w:fldCharType="begin"/>
        </w:r>
        <w:r w:rsidR="00B85A37">
          <w:rPr>
            <w:noProof/>
            <w:webHidden/>
          </w:rPr>
          <w:instrText xml:space="preserve"> PAGEREF _Toc201498922 \h </w:instrText>
        </w:r>
        <w:r w:rsidR="00B85A37">
          <w:rPr>
            <w:noProof/>
            <w:webHidden/>
          </w:rPr>
        </w:r>
        <w:r w:rsidR="00B85A37">
          <w:rPr>
            <w:noProof/>
            <w:webHidden/>
          </w:rPr>
          <w:fldChar w:fldCharType="separate"/>
        </w:r>
        <w:r w:rsidR="00B85A37">
          <w:rPr>
            <w:noProof/>
            <w:webHidden/>
          </w:rPr>
          <w:t>13</w:t>
        </w:r>
        <w:r w:rsidR="00B85A37">
          <w:rPr>
            <w:noProof/>
            <w:webHidden/>
          </w:rPr>
          <w:fldChar w:fldCharType="end"/>
        </w:r>
      </w:hyperlink>
    </w:p>
    <w:p w14:paraId="039274D6" w14:textId="77777777" w:rsidR="00B85A37" w:rsidRDefault="00000000">
      <w:pPr>
        <w:pStyle w:val="11"/>
        <w:tabs>
          <w:tab w:val="right" w:leader="dot" w:pos="10790"/>
        </w:tabs>
        <w:rPr>
          <w:noProof/>
        </w:rPr>
      </w:pPr>
      <w:hyperlink w:anchor="_Toc201498923" w:history="1">
        <w:r w:rsidR="00B85A37" w:rsidRPr="00A36A9E">
          <w:rPr>
            <w:rStyle w:val="a8"/>
            <w:noProof/>
          </w:rPr>
          <w:t>5. Участь в інших юридичних особах</w:t>
        </w:r>
        <w:r w:rsidR="00B85A37">
          <w:rPr>
            <w:noProof/>
            <w:webHidden/>
          </w:rPr>
          <w:tab/>
        </w:r>
        <w:r w:rsidR="00B85A37">
          <w:rPr>
            <w:noProof/>
            <w:webHidden/>
          </w:rPr>
          <w:fldChar w:fldCharType="begin"/>
        </w:r>
        <w:r w:rsidR="00B85A37">
          <w:rPr>
            <w:noProof/>
            <w:webHidden/>
          </w:rPr>
          <w:instrText xml:space="preserve"> PAGEREF _Toc201498923 \h </w:instrText>
        </w:r>
        <w:r w:rsidR="00B85A37">
          <w:rPr>
            <w:noProof/>
            <w:webHidden/>
          </w:rPr>
        </w:r>
        <w:r w:rsidR="00B85A37">
          <w:rPr>
            <w:noProof/>
            <w:webHidden/>
          </w:rPr>
          <w:fldChar w:fldCharType="separate"/>
        </w:r>
        <w:r w:rsidR="00B85A37">
          <w:rPr>
            <w:noProof/>
            <w:webHidden/>
          </w:rPr>
          <w:t>20</w:t>
        </w:r>
        <w:r w:rsidR="00B85A37">
          <w:rPr>
            <w:noProof/>
            <w:webHidden/>
          </w:rPr>
          <w:fldChar w:fldCharType="end"/>
        </w:r>
      </w:hyperlink>
    </w:p>
    <w:p w14:paraId="2498FA4E" w14:textId="77777777" w:rsidR="00B85A37" w:rsidRDefault="00000000">
      <w:pPr>
        <w:pStyle w:val="11"/>
        <w:tabs>
          <w:tab w:val="right" w:leader="dot" w:pos="10790"/>
        </w:tabs>
        <w:rPr>
          <w:noProof/>
        </w:rPr>
      </w:pPr>
      <w:hyperlink w:anchor="_Toc201498924" w:history="1">
        <w:r w:rsidR="00B85A37" w:rsidRPr="00A36A9E">
          <w:rPr>
            <w:rStyle w:val="a8"/>
            <w:noProof/>
          </w:rPr>
          <w:t>II. Інформація щодо капіталу та цінних паперів</w:t>
        </w:r>
        <w:r w:rsidR="00B85A37">
          <w:rPr>
            <w:noProof/>
            <w:webHidden/>
          </w:rPr>
          <w:tab/>
        </w:r>
        <w:r w:rsidR="00B85A37">
          <w:rPr>
            <w:noProof/>
            <w:webHidden/>
          </w:rPr>
          <w:fldChar w:fldCharType="begin"/>
        </w:r>
        <w:r w:rsidR="00B85A37">
          <w:rPr>
            <w:noProof/>
            <w:webHidden/>
          </w:rPr>
          <w:instrText xml:space="preserve"> PAGEREF _Toc201498924 \h </w:instrText>
        </w:r>
        <w:r w:rsidR="00B85A37">
          <w:rPr>
            <w:noProof/>
            <w:webHidden/>
          </w:rPr>
        </w:r>
        <w:r w:rsidR="00B85A37">
          <w:rPr>
            <w:noProof/>
            <w:webHidden/>
          </w:rPr>
          <w:fldChar w:fldCharType="separate"/>
        </w:r>
        <w:r w:rsidR="00B85A37">
          <w:rPr>
            <w:noProof/>
            <w:webHidden/>
          </w:rPr>
          <w:t>20</w:t>
        </w:r>
        <w:r w:rsidR="00B85A37">
          <w:rPr>
            <w:noProof/>
            <w:webHidden/>
          </w:rPr>
          <w:fldChar w:fldCharType="end"/>
        </w:r>
      </w:hyperlink>
    </w:p>
    <w:p w14:paraId="1BC73D88" w14:textId="77777777" w:rsidR="00B85A37" w:rsidRDefault="00000000">
      <w:pPr>
        <w:pStyle w:val="11"/>
        <w:tabs>
          <w:tab w:val="right" w:leader="dot" w:pos="10790"/>
        </w:tabs>
        <w:rPr>
          <w:noProof/>
        </w:rPr>
      </w:pPr>
      <w:hyperlink w:anchor="_Toc201498925" w:history="1">
        <w:r w:rsidR="00B85A37" w:rsidRPr="00A36A9E">
          <w:rPr>
            <w:rStyle w:val="a8"/>
            <w:noProof/>
          </w:rPr>
          <w:t>1. Структура капіталу</w:t>
        </w:r>
        <w:r w:rsidR="00B85A37">
          <w:rPr>
            <w:noProof/>
            <w:webHidden/>
          </w:rPr>
          <w:tab/>
        </w:r>
        <w:r w:rsidR="00B85A37">
          <w:rPr>
            <w:noProof/>
            <w:webHidden/>
          </w:rPr>
          <w:fldChar w:fldCharType="begin"/>
        </w:r>
        <w:r w:rsidR="00B85A37">
          <w:rPr>
            <w:noProof/>
            <w:webHidden/>
          </w:rPr>
          <w:instrText xml:space="preserve"> PAGEREF _Toc201498925 \h </w:instrText>
        </w:r>
        <w:r w:rsidR="00B85A37">
          <w:rPr>
            <w:noProof/>
            <w:webHidden/>
          </w:rPr>
        </w:r>
        <w:r w:rsidR="00B85A37">
          <w:rPr>
            <w:noProof/>
            <w:webHidden/>
          </w:rPr>
          <w:fldChar w:fldCharType="separate"/>
        </w:r>
        <w:r w:rsidR="00B85A37">
          <w:rPr>
            <w:noProof/>
            <w:webHidden/>
          </w:rPr>
          <w:t>20</w:t>
        </w:r>
        <w:r w:rsidR="00B85A37">
          <w:rPr>
            <w:noProof/>
            <w:webHidden/>
          </w:rPr>
          <w:fldChar w:fldCharType="end"/>
        </w:r>
      </w:hyperlink>
    </w:p>
    <w:p w14:paraId="459050EA" w14:textId="77777777" w:rsidR="00B85A37" w:rsidRDefault="00000000">
      <w:pPr>
        <w:pStyle w:val="11"/>
        <w:tabs>
          <w:tab w:val="right" w:leader="dot" w:pos="10790"/>
        </w:tabs>
        <w:rPr>
          <w:noProof/>
        </w:rPr>
      </w:pPr>
      <w:hyperlink w:anchor="_Toc201498926" w:history="1">
        <w:r w:rsidR="00B85A37" w:rsidRPr="00A36A9E">
          <w:rPr>
            <w:rStyle w:val="a8"/>
            <w:noProof/>
          </w:rPr>
          <w:t>3. Цінні папери</w:t>
        </w:r>
        <w:r w:rsidR="00B85A37">
          <w:rPr>
            <w:noProof/>
            <w:webHidden/>
          </w:rPr>
          <w:tab/>
        </w:r>
        <w:r w:rsidR="00B85A37">
          <w:rPr>
            <w:noProof/>
            <w:webHidden/>
          </w:rPr>
          <w:fldChar w:fldCharType="begin"/>
        </w:r>
        <w:r w:rsidR="00B85A37">
          <w:rPr>
            <w:noProof/>
            <w:webHidden/>
          </w:rPr>
          <w:instrText xml:space="preserve"> PAGEREF _Toc201498926 \h </w:instrText>
        </w:r>
        <w:r w:rsidR="00B85A37">
          <w:rPr>
            <w:noProof/>
            <w:webHidden/>
          </w:rPr>
        </w:r>
        <w:r w:rsidR="00B85A37">
          <w:rPr>
            <w:noProof/>
            <w:webHidden/>
          </w:rPr>
          <w:fldChar w:fldCharType="separate"/>
        </w:r>
        <w:r w:rsidR="00B85A37">
          <w:rPr>
            <w:noProof/>
            <w:webHidden/>
          </w:rPr>
          <w:t>21</w:t>
        </w:r>
        <w:r w:rsidR="00B85A37">
          <w:rPr>
            <w:noProof/>
            <w:webHidden/>
          </w:rPr>
          <w:fldChar w:fldCharType="end"/>
        </w:r>
      </w:hyperlink>
    </w:p>
    <w:p w14:paraId="4C7CF7ED" w14:textId="77777777" w:rsidR="00B85A37" w:rsidRDefault="00000000">
      <w:pPr>
        <w:pStyle w:val="11"/>
        <w:tabs>
          <w:tab w:val="right" w:leader="dot" w:pos="10790"/>
        </w:tabs>
        <w:rPr>
          <w:noProof/>
        </w:rPr>
      </w:pPr>
      <w:hyperlink w:anchor="_Toc201498927" w:history="1">
        <w:r w:rsidR="00B85A37" w:rsidRPr="00A36A9E">
          <w:rPr>
            <w:rStyle w:val="a8"/>
            <w:noProof/>
          </w:rPr>
          <w:t>III. Фінансова інформація</w:t>
        </w:r>
        <w:r w:rsidR="00B85A37">
          <w:rPr>
            <w:noProof/>
            <w:webHidden/>
          </w:rPr>
          <w:tab/>
        </w:r>
        <w:r w:rsidR="00B85A37">
          <w:rPr>
            <w:noProof/>
            <w:webHidden/>
          </w:rPr>
          <w:fldChar w:fldCharType="begin"/>
        </w:r>
        <w:r w:rsidR="00B85A37">
          <w:rPr>
            <w:noProof/>
            <w:webHidden/>
          </w:rPr>
          <w:instrText xml:space="preserve"> PAGEREF _Toc201498927 \h </w:instrText>
        </w:r>
        <w:r w:rsidR="00B85A37">
          <w:rPr>
            <w:noProof/>
            <w:webHidden/>
          </w:rPr>
        </w:r>
        <w:r w:rsidR="00B85A37">
          <w:rPr>
            <w:noProof/>
            <w:webHidden/>
          </w:rPr>
          <w:fldChar w:fldCharType="separate"/>
        </w:r>
        <w:r w:rsidR="00B85A37">
          <w:rPr>
            <w:noProof/>
            <w:webHidden/>
          </w:rPr>
          <w:t>23</w:t>
        </w:r>
        <w:r w:rsidR="00B85A37">
          <w:rPr>
            <w:noProof/>
            <w:webHidden/>
          </w:rPr>
          <w:fldChar w:fldCharType="end"/>
        </w:r>
      </w:hyperlink>
    </w:p>
    <w:p w14:paraId="71400D8B" w14:textId="77777777" w:rsidR="00B85A37" w:rsidRDefault="00000000">
      <w:pPr>
        <w:pStyle w:val="11"/>
        <w:tabs>
          <w:tab w:val="right" w:leader="dot" w:pos="10790"/>
        </w:tabs>
        <w:rPr>
          <w:noProof/>
        </w:rPr>
      </w:pPr>
      <w:hyperlink w:anchor="_Toc201498928" w:history="1">
        <w:r w:rsidR="00B85A37" w:rsidRPr="00A36A9E">
          <w:rPr>
            <w:rStyle w:val="a8"/>
            <w:i/>
            <w:iCs/>
            <w:noProof/>
          </w:rPr>
          <w:t>1. Інформація про розмір доходу за видами діяльності особи</w:t>
        </w:r>
        <w:r w:rsidR="00B85A37">
          <w:rPr>
            <w:noProof/>
            <w:webHidden/>
          </w:rPr>
          <w:tab/>
        </w:r>
        <w:r w:rsidR="00B85A37">
          <w:rPr>
            <w:noProof/>
            <w:webHidden/>
          </w:rPr>
          <w:fldChar w:fldCharType="begin"/>
        </w:r>
        <w:r w:rsidR="00B85A37">
          <w:rPr>
            <w:noProof/>
            <w:webHidden/>
          </w:rPr>
          <w:instrText xml:space="preserve"> PAGEREF _Toc201498928 \h </w:instrText>
        </w:r>
        <w:r w:rsidR="00B85A37">
          <w:rPr>
            <w:noProof/>
            <w:webHidden/>
          </w:rPr>
        </w:r>
        <w:r w:rsidR="00B85A37">
          <w:rPr>
            <w:noProof/>
            <w:webHidden/>
          </w:rPr>
          <w:fldChar w:fldCharType="separate"/>
        </w:r>
        <w:r w:rsidR="00B85A37">
          <w:rPr>
            <w:noProof/>
            <w:webHidden/>
          </w:rPr>
          <w:t>23</w:t>
        </w:r>
        <w:r w:rsidR="00B85A37">
          <w:rPr>
            <w:noProof/>
            <w:webHidden/>
          </w:rPr>
          <w:fldChar w:fldCharType="end"/>
        </w:r>
      </w:hyperlink>
    </w:p>
    <w:p w14:paraId="41549484" w14:textId="77777777" w:rsidR="00B85A37" w:rsidRDefault="00000000">
      <w:pPr>
        <w:pStyle w:val="11"/>
        <w:tabs>
          <w:tab w:val="right" w:leader="dot" w:pos="10790"/>
        </w:tabs>
        <w:rPr>
          <w:noProof/>
        </w:rPr>
      </w:pPr>
      <w:hyperlink w:anchor="_Toc201498929" w:history="1">
        <w:r w:rsidR="00B85A37" w:rsidRPr="00A36A9E">
          <w:rPr>
            <w:rStyle w:val="a8"/>
            <w:noProof/>
          </w:rPr>
          <w:t>4. Твердження щодо річної інформації</w:t>
        </w:r>
        <w:r w:rsidR="00B85A37">
          <w:rPr>
            <w:noProof/>
            <w:webHidden/>
          </w:rPr>
          <w:tab/>
        </w:r>
        <w:r w:rsidR="00B85A37">
          <w:rPr>
            <w:noProof/>
            <w:webHidden/>
          </w:rPr>
          <w:fldChar w:fldCharType="begin"/>
        </w:r>
        <w:r w:rsidR="00B85A37">
          <w:rPr>
            <w:noProof/>
            <w:webHidden/>
          </w:rPr>
          <w:instrText xml:space="preserve"> PAGEREF _Toc201498929 \h </w:instrText>
        </w:r>
        <w:r w:rsidR="00B85A37">
          <w:rPr>
            <w:noProof/>
            <w:webHidden/>
          </w:rPr>
        </w:r>
        <w:r w:rsidR="00B85A37">
          <w:rPr>
            <w:noProof/>
            <w:webHidden/>
          </w:rPr>
          <w:fldChar w:fldCharType="separate"/>
        </w:r>
        <w:r w:rsidR="00B85A37">
          <w:rPr>
            <w:noProof/>
            <w:webHidden/>
          </w:rPr>
          <w:t>23</w:t>
        </w:r>
        <w:r w:rsidR="00B85A37">
          <w:rPr>
            <w:noProof/>
            <w:webHidden/>
          </w:rPr>
          <w:fldChar w:fldCharType="end"/>
        </w:r>
      </w:hyperlink>
    </w:p>
    <w:p w14:paraId="64D27214" w14:textId="77777777" w:rsidR="00B85A37" w:rsidRDefault="00000000">
      <w:pPr>
        <w:pStyle w:val="11"/>
        <w:tabs>
          <w:tab w:val="right" w:leader="dot" w:pos="10790"/>
        </w:tabs>
        <w:rPr>
          <w:noProof/>
        </w:rPr>
      </w:pPr>
      <w:hyperlink w:anchor="_Toc201498930" w:history="1">
        <w:r w:rsidR="00B85A37" w:rsidRPr="00A36A9E">
          <w:rPr>
            <w:rStyle w:val="a8"/>
            <w:noProof/>
          </w:rPr>
          <w:t>IV. Нефінансова інформація</w:t>
        </w:r>
        <w:r w:rsidR="00B85A37">
          <w:rPr>
            <w:noProof/>
            <w:webHidden/>
          </w:rPr>
          <w:tab/>
        </w:r>
        <w:r w:rsidR="00B85A37">
          <w:rPr>
            <w:noProof/>
            <w:webHidden/>
          </w:rPr>
          <w:fldChar w:fldCharType="begin"/>
        </w:r>
        <w:r w:rsidR="00B85A37">
          <w:rPr>
            <w:noProof/>
            <w:webHidden/>
          </w:rPr>
          <w:instrText xml:space="preserve"> PAGEREF _Toc201498930 \h </w:instrText>
        </w:r>
        <w:r w:rsidR="00B85A37">
          <w:rPr>
            <w:noProof/>
            <w:webHidden/>
          </w:rPr>
        </w:r>
        <w:r w:rsidR="00B85A37">
          <w:rPr>
            <w:noProof/>
            <w:webHidden/>
          </w:rPr>
          <w:fldChar w:fldCharType="separate"/>
        </w:r>
        <w:r w:rsidR="00B85A37">
          <w:rPr>
            <w:noProof/>
            <w:webHidden/>
          </w:rPr>
          <w:t>23</w:t>
        </w:r>
        <w:r w:rsidR="00B85A37">
          <w:rPr>
            <w:noProof/>
            <w:webHidden/>
          </w:rPr>
          <w:fldChar w:fldCharType="end"/>
        </w:r>
      </w:hyperlink>
    </w:p>
    <w:p w14:paraId="786F5935" w14:textId="77777777" w:rsidR="00B85A37" w:rsidRDefault="00000000">
      <w:pPr>
        <w:pStyle w:val="11"/>
        <w:tabs>
          <w:tab w:val="right" w:leader="dot" w:pos="10790"/>
        </w:tabs>
        <w:rPr>
          <w:noProof/>
        </w:rPr>
      </w:pPr>
      <w:hyperlink w:anchor="_Toc201498931" w:history="1">
        <w:r w:rsidR="00B85A37" w:rsidRPr="00A36A9E">
          <w:rPr>
            <w:rStyle w:val="a8"/>
            <w:i/>
            <w:iCs/>
            <w:noProof/>
          </w:rPr>
          <w:t>1. Звіт керівництва (звіт про управління)</w:t>
        </w:r>
        <w:r w:rsidR="00B85A37">
          <w:rPr>
            <w:noProof/>
            <w:webHidden/>
          </w:rPr>
          <w:tab/>
        </w:r>
        <w:r w:rsidR="00B85A37">
          <w:rPr>
            <w:noProof/>
            <w:webHidden/>
          </w:rPr>
          <w:fldChar w:fldCharType="begin"/>
        </w:r>
        <w:r w:rsidR="00B85A37">
          <w:rPr>
            <w:noProof/>
            <w:webHidden/>
          </w:rPr>
          <w:instrText xml:space="preserve"> PAGEREF _Toc201498931 \h </w:instrText>
        </w:r>
        <w:r w:rsidR="00B85A37">
          <w:rPr>
            <w:noProof/>
            <w:webHidden/>
          </w:rPr>
        </w:r>
        <w:r w:rsidR="00B85A37">
          <w:rPr>
            <w:noProof/>
            <w:webHidden/>
          </w:rPr>
          <w:fldChar w:fldCharType="separate"/>
        </w:r>
        <w:r w:rsidR="00B85A37">
          <w:rPr>
            <w:noProof/>
            <w:webHidden/>
          </w:rPr>
          <w:t>23</w:t>
        </w:r>
        <w:r w:rsidR="00B85A37">
          <w:rPr>
            <w:noProof/>
            <w:webHidden/>
          </w:rPr>
          <w:fldChar w:fldCharType="end"/>
        </w:r>
      </w:hyperlink>
    </w:p>
    <w:p w14:paraId="62BE2E54" w14:textId="77777777" w:rsidR="00B85A37" w:rsidRDefault="00000000">
      <w:pPr>
        <w:pStyle w:val="11"/>
        <w:tabs>
          <w:tab w:val="right" w:leader="dot" w:pos="10790"/>
        </w:tabs>
        <w:rPr>
          <w:noProof/>
        </w:rPr>
      </w:pPr>
      <w:hyperlink w:anchor="_Toc201498932" w:history="1">
        <w:r w:rsidR="00B85A37" w:rsidRPr="00A36A9E">
          <w:rPr>
            <w:rStyle w:val="a8"/>
            <w:noProof/>
          </w:rPr>
          <w:t>1) звіт про корпоративне управління</w:t>
        </w:r>
        <w:r w:rsidR="00B85A37">
          <w:rPr>
            <w:noProof/>
            <w:webHidden/>
          </w:rPr>
          <w:tab/>
        </w:r>
        <w:r w:rsidR="00B85A37">
          <w:rPr>
            <w:noProof/>
            <w:webHidden/>
          </w:rPr>
          <w:fldChar w:fldCharType="begin"/>
        </w:r>
        <w:r w:rsidR="00B85A37">
          <w:rPr>
            <w:noProof/>
            <w:webHidden/>
          </w:rPr>
          <w:instrText xml:space="preserve"> PAGEREF _Toc201498932 \h </w:instrText>
        </w:r>
        <w:r w:rsidR="00B85A37">
          <w:rPr>
            <w:noProof/>
            <w:webHidden/>
          </w:rPr>
        </w:r>
        <w:r w:rsidR="00B85A37">
          <w:rPr>
            <w:noProof/>
            <w:webHidden/>
          </w:rPr>
          <w:fldChar w:fldCharType="separate"/>
        </w:r>
        <w:r w:rsidR="00B85A37">
          <w:rPr>
            <w:noProof/>
            <w:webHidden/>
          </w:rPr>
          <w:t>25</w:t>
        </w:r>
        <w:r w:rsidR="00B85A37">
          <w:rPr>
            <w:noProof/>
            <w:webHidden/>
          </w:rPr>
          <w:fldChar w:fldCharType="end"/>
        </w:r>
      </w:hyperlink>
    </w:p>
    <w:p w14:paraId="350431E5" w14:textId="77777777" w:rsidR="00B85A37" w:rsidRDefault="00B85A37">
      <w:r>
        <w:rPr>
          <w:b/>
          <w:bCs/>
        </w:rPr>
        <w:fldChar w:fldCharType="end"/>
      </w:r>
    </w:p>
    <w:p w14:paraId="7CFAEED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1A88C7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A2252A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1CAAAB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sectPr w:rsidR="00332BEB">
          <w:pgSz w:w="12240" w:h="15840"/>
          <w:pgMar w:top="570" w:right="720" w:bottom="570" w:left="720" w:header="708" w:footer="708" w:gutter="0"/>
          <w:cols w:space="720"/>
          <w:noEndnote/>
        </w:sectPr>
      </w:pPr>
    </w:p>
    <w:p w14:paraId="2702F4E3" w14:textId="77777777" w:rsidR="00332BEB" w:rsidRDefault="00155CBA" w:rsidP="00065912">
      <w:pPr>
        <w:pStyle w:val="1"/>
      </w:pPr>
      <w:bookmarkStart w:id="1" w:name="_Toc201498918"/>
      <w:r>
        <w:lastRenderedPageBreak/>
        <w:t>I. Загальна інформація</w:t>
      </w:r>
      <w:bookmarkEnd w:id="1"/>
    </w:p>
    <w:p w14:paraId="37795EDD" w14:textId="77777777" w:rsidR="00332BEB" w:rsidRDefault="00155CBA" w:rsidP="00065912">
      <w:pPr>
        <w:pStyle w:val="1"/>
      </w:pPr>
      <w:bookmarkStart w:id="2" w:name="_Toc201498919"/>
      <w:r>
        <w:rPr>
          <w:i/>
          <w:iCs/>
        </w:rPr>
        <w:t>1. Ідентифікаційні дані та загальна інформація</w:t>
      </w:r>
      <w:bookmarkEnd w:id="2"/>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332BEB" w14:paraId="4F8724D8" w14:textId="77777777">
        <w:trPr>
          <w:trHeight w:val="300"/>
        </w:trPr>
        <w:tc>
          <w:tcPr>
            <w:tcW w:w="500" w:type="dxa"/>
            <w:tcBorders>
              <w:top w:val="single" w:sz="6" w:space="0" w:color="auto"/>
              <w:bottom w:val="single" w:sz="6" w:space="0" w:color="auto"/>
              <w:right w:val="single" w:sz="6" w:space="0" w:color="auto"/>
            </w:tcBorders>
            <w:vAlign w:val="center"/>
          </w:tcPr>
          <w:p w14:paraId="4639192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787CBD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4FA3873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"БУДIВЕЛЬНИК-84"</w:t>
            </w:r>
          </w:p>
        </w:tc>
      </w:tr>
      <w:tr w:rsidR="00332BEB" w14:paraId="12E0F11C" w14:textId="77777777">
        <w:trPr>
          <w:trHeight w:val="300"/>
        </w:trPr>
        <w:tc>
          <w:tcPr>
            <w:tcW w:w="500" w:type="dxa"/>
            <w:tcBorders>
              <w:top w:val="single" w:sz="6" w:space="0" w:color="auto"/>
              <w:bottom w:val="single" w:sz="6" w:space="0" w:color="auto"/>
              <w:right w:val="single" w:sz="6" w:space="0" w:color="auto"/>
            </w:tcBorders>
            <w:vAlign w:val="center"/>
          </w:tcPr>
          <w:p w14:paraId="0E9D407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41BF18C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5B276F2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"Будiвельник-84"</w:t>
            </w:r>
          </w:p>
        </w:tc>
      </w:tr>
      <w:tr w:rsidR="00332BEB" w14:paraId="1237170A" w14:textId="77777777">
        <w:trPr>
          <w:trHeight w:val="300"/>
        </w:trPr>
        <w:tc>
          <w:tcPr>
            <w:tcW w:w="500" w:type="dxa"/>
            <w:tcBorders>
              <w:top w:val="single" w:sz="6" w:space="0" w:color="auto"/>
              <w:bottom w:val="single" w:sz="6" w:space="0" w:color="auto"/>
              <w:right w:val="single" w:sz="6" w:space="0" w:color="auto"/>
            </w:tcBorders>
            <w:vAlign w:val="center"/>
          </w:tcPr>
          <w:p w14:paraId="5A8E77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69A52E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096C138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14226771</w:t>
            </w:r>
          </w:p>
        </w:tc>
      </w:tr>
      <w:tr w:rsidR="00332BEB" w14:paraId="2C4A17A4" w14:textId="77777777">
        <w:trPr>
          <w:trHeight w:val="300"/>
        </w:trPr>
        <w:tc>
          <w:tcPr>
            <w:tcW w:w="500" w:type="dxa"/>
            <w:tcBorders>
              <w:top w:val="single" w:sz="6" w:space="0" w:color="auto"/>
              <w:bottom w:val="single" w:sz="6" w:space="0" w:color="auto"/>
              <w:right w:val="single" w:sz="6" w:space="0" w:color="auto"/>
            </w:tcBorders>
            <w:vAlign w:val="center"/>
          </w:tcPr>
          <w:p w14:paraId="667B96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E384C2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40CDA54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25.10.1995</w:t>
            </w:r>
          </w:p>
        </w:tc>
      </w:tr>
      <w:tr w:rsidR="00332BEB" w14:paraId="016B138E" w14:textId="77777777">
        <w:trPr>
          <w:trHeight w:val="300"/>
        </w:trPr>
        <w:tc>
          <w:tcPr>
            <w:tcW w:w="500" w:type="dxa"/>
            <w:tcBorders>
              <w:top w:val="single" w:sz="6" w:space="0" w:color="auto"/>
              <w:bottom w:val="single" w:sz="6" w:space="0" w:color="auto"/>
              <w:right w:val="single" w:sz="6" w:space="0" w:color="auto"/>
            </w:tcBorders>
            <w:vAlign w:val="center"/>
          </w:tcPr>
          <w:p w14:paraId="3179C4A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77AC90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2C7E395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15600, Україна, Чернігівська обл., Корюкiвськiй р-н р-н, м. Мена, вул. Вiталiя Горбача, буд. 15</w:t>
            </w:r>
          </w:p>
        </w:tc>
      </w:tr>
      <w:tr w:rsidR="00332BEB" w14:paraId="2EEFEB36" w14:textId="77777777">
        <w:trPr>
          <w:trHeight w:val="300"/>
        </w:trPr>
        <w:tc>
          <w:tcPr>
            <w:tcW w:w="500" w:type="dxa"/>
            <w:tcBorders>
              <w:top w:val="single" w:sz="6" w:space="0" w:color="auto"/>
              <w:bottom w:val="single" w:sz="6" w:space="0" w:color="auto"/>
              <w:right w:val="single" w:sz="6" w:space="0" w:color="auto"/>
            </w:tcBorders>
            <w:vAlign w:val="center"/>
          </w:tcPr>
          <w:p w14:paraId="03D9EA9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A0A02B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D180E78"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5D9DA60C" w14:textId="77777777">
        <w:trPr>
          <w:trHeight w:val="300"/>
        </w:trPr>
        <w:tc>
          <w:tcPr>
            <w:tcW w:w="500" w:type="dxa"/>
            <w:tcBorders>
              <w:top w:val="single" w:sz="6" w:space="0" w:color="auto"/>
              <w:bottom w:val="single" w:sz="6" w:space="0" w:color="auto"/>
              <w:right w:val="single" w:sz="6" w:space="0" w:color="auto"/>
            </w:tcBorders>
            <w:vAlign w:val="center"/>
          </w:tcPr>
          <w:p w14:paraId="451F336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59031C5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7639C2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736AA73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332BEB" w14:paraId="0D7404B8" w14:textId="77777777">
        <w:trPr>
          <w:trHeight w:val="300"/>
        </w:trPr>
        <w:tc>
          <w:tcPr>
            <w:tcW w:w="500" w:type="dxa"/>
            <w:tcBorders>
              <w:top w:val="single" w:sz="6" w:space="0" w:color="auto"/>
              <w:bottom w:val="single" w:sz="6" w:space="0" w:color="auto"/>
              <w:right w:val="single" w:sz="6" w:space="0" w:color="auto"/>
            </w:tcBorders>
            <w:vAlign w:val="center"/>
          </w:tcPr>
          <w:p w14:paraId="03F7F5B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5A99979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515A35B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0CCC1CA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332BEB" w14:paraId="58F31211" w14:textId="77777777">
        <w:trPr>
          <w:trHeight w:val="300"/>
        </w:trPr>
        <w:tc>
          <w:tcPr>
            <w:tcW w:w="500" w:type="dxa"/>
            <w:tcBorders>
              <w:top w:val="single" w:sz="6" w:space="0" w:color="auto"/>
              <w:bottom w:val="single" w:sz="6" w:space="0" w:color="auto"/>
              <w:right w:val="single" w:sz="6" w:space="0" w:color="auto"/>
            </w:tcBorders>
            <w:vAlign w:val="center"/>
          </w:tcPr>
          <w:p w14:paraId="36E5B65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2591545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535C750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1D03547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3CBD31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5D6DD0E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332BEB" w14:paraId="11C72CDC" w14:textId="77777777">
        <w:trPr>
          <w:trHeight w:val="300"/>
        </w:trPr>
        <w:tc>
          <w:tcPr>
            <w:tcW w:w="500" w:type="dxa"/>
            <w:tcBorders>
              <w:top w:val="single" w:sz="6" w:space="0" w:color="auto"/>
              <w:bottom w:val="single" w:sz="6" w:space="0" w:color="auto"/>
              <w:right w:val="single" w:sz="6" w:space="0" w:color="auto"/>
            </w:tcBorders>
            <w:vAlign w:val="center"/>
          </w:tcPr>
          <w:p w14:paraId="0008F73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73008EB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76FA98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builder-84@ukr.net</w:t>
            </w:r>
          </w:p>
        </w:tc>
      </w:tr>
      <w:tr w:rsidR="00332BEB" w14:paraId="28E43715" w14:textId="77777777">
        <w:trPr>
          <w:trHeight w:val="300"/>
        </w:trPr>
        <w:tc>
          <w:tcPr>
            <w:tcW w:w="500" w:type="dxa"/>
            <w:tcBorders>
              <w:top w:val="single" w:sz="6" w:space="0" w:color="auto"/>
              <w:bottom w:val="single" w:sz="6" w:space="0" w:color="auto"/>
              <w:right w:val="single" w:sz="6" w:space="0" w:color="auto"/>
            </w:tcBorders>
            <w:vAlign w:val="center"/>
          </w:tcPr>
          <w:p w14:paraId="2110A9C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174EC19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4365867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http://budivelnyk84.pat.ua</w:t>
            </w:r>
          </w:p>
        </w:tc>
      </w:tr>
      <w:tr w:rsidR="00332BEB" w14:paraId="1EEC0064" w14:textId="77777777">
        <w:trPr>
          <w:trHeight w:val="300"/>
        </w:trPr>
        <w:tc>
          <w:tcPr>
            <w:tcW w:w="500" w:type="dxa"/>
            <w:tcBorders>
              <w:top w:val="single" w:sz="6" w:space="0" w:color="auto"/>
              <w:bottom w:val="single" w:sz="6" w:space="0" w:color="auto"/>
              <w:right w:val="single" w:sz="6" w:space="0" w:color="auto"/>
            </w:tcBorders>
            <w:vAlign w:val="center"/>
          </w:tcPr>
          <w:p w14:paraId="5621EEC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6ED2337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110C462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(04644) 2-19-48</w:t>
            </w:r>
          </w:p>
        </w:tc>
      </w:tr>
      <w:tr w:rsidR="00332BEB" w14:paraId="2418389E" w14:textId="77777777">
        <w:trPr>
          <w:trHeight w:val="300"/>
        </w:trPr>
        <w:tc>
          <w:tcPr>
            <w:tcW w:w="500" w:type="dxa"/>
            <w:tcBorders>
              <w:top w:val="single" w:sz="6" w:space="0" w:color="auto"/>
              <w:bottom w:val="single" w:sz="6" w:space="0" w:color="auto"/>
              <w:right w:val="single" w:sz="6" w:space="0" w:color="auto"/>
            </w:tcBorders>
            <w:vAlign w:val="center"/>
          </w:tcPr>
          <w:p w14:paraId="5ED7B4F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4469A9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3A5361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354490</w:t>
            </w:r>
          </w:p>
        </w:tc>
      </w:tr>
      <w:tr w:rsidR="00332BEB" w14:paraId="54681733" w14:textId="77777777">
        <w:trPr>
          <w:trHeight w:val="300"/>
        </w:trPr>
        <w:tc>
          <w:tcPr>
            <w:tcW w:w="500" w:type="dxa"/>
            <w:tcBorders>
              <w:top w:val="single" w:sz="6" w:space="0" w:color="auto"/>
              <w:bottom w:val="single" w:sz="6" w:space="0" w:color="auto"/>
              <w:right w:val="single" w:sz="6" w:space="0" w:color="auto"/>
            </w:tcBorders>
            <w:vAlign w:val="center"/>
          </w:tcPr>
          <w:p w14:paraId="5040C46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5FBBE72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469EC7E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32BEB" w14:paraId="5FBA7DF0" w14:textId="77777777">
        <w:trPr>
          <w:trHeight w:val="300"/>
        </w:trPr>
        <w:tc>
          <w:tcPr>
            <w:tcW w:w="500" w:type="dxa"/>
            <w:tcBorders>
              <w:top w:val="single" w:sz="6" w:space="0" w:color="auto"/>
              <w:bottom w:val="single" w:sz="6" w:space="0" w:color="auto"/>
              <w:right w:val="single" w:sz="6" w:space="0" w:color="auto"/>
            </w:tcBorders>
            <w:vAlign w:val="center"/>
          </w:tcPr>
          <w:p w14:paraId="384EEC6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6CFDBF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F36ADE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32BEB" w14:paraId="04099697" w14:textId="77777777">
        <w:trPr>
          <w:trHeight w:val="300"/>
        </w:trPr>
        <w:tc>
          <w:tcPr>
            <w:tcW w:w="500" w:type="dxa"/>
            <w:tcBorders>
              <w:top w:val="single" w:sz="6" w:space="0" w:color="auto"/>
              <w:bottom w:val="single" w:sz="6" w:space="0" w:color="auto"/>
              <w:right w:val="single" w:sz="6" w:space="0" w:color="auto"/>
            </w:tcBorders>
            <w:vAlign w:val="center"/>
          </w:tcPr>
          <w:p w14:paraId="107E462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7569B4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308F49A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332BEB" w14:paraId="4A9E8686" w14:textId="77777777">
        <w:trPr>
          <w:trHeight w:val="300"/>
        </w:trPr>
        <w:tc>
          <w:tcPr>
            <w:tcW w:w="500" w:type="dxa"/>
            <w:tcBorders>
              <w:top w:val="single" w:sz="6" w:space="0" w:color="auto"/>
              <w:bottom w:val="single" w:sz="6" w:space="0" w:color="auto"/>
              <w:right w:val="single" w:sz="6" w:space="0" w:color="auto"/>
            </w:tcBorders>
            <w:vAlign w:val="center"/>
          </w:tcPr>
          <w:p w14:paraId="7EE2C93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5D4D285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7410FBF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32BEB" w14:paraId="6E7BFDE1" w14:textId="77777777">
        <w:trPr>
          <w:trHeight w:val="300"/>
        </w:trPr>
        <w:tc>
          <w:tcPr>
            <w:tcW w:w="500" w:type="dxa"/>
            <w:tcBorders>
              <w:top w:val="single" w:sz="6" w:space="0" w:color="auto"/>
              <w:bottom w:val="single" w:sz="6" w:space="0" w:color="auto"/>
              <w:right w:val="single" w:sz="6" w:space="0" w:color="auto"/>
            </w:tcBorders>
            <w:vAlign w:val="center"/>
          </w:tcPr>
          <w:p w14:paraId="3E9B963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71DEF6D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1B0E37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11.07 - Виробництво безалкогольних напоїв; виробництво мiнеральних вод та iнших вод, розлитих у пляшки (основне)</w:t>
            </w:r>
          </w:p>
          <w:p w14:paraId="4A13E13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22.22 - Виробництво тари з пластмас</w:t>
            </w:r>
          </w:p>
          <w:p w14:paraId="77B4CF2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23.61 - Виготовлення виробiв iз бетону для будiвництва</w:t>
            </w:r>
          </w:p>
        </w:tc>
      </w:tr>
      <w:tr w:rsidR="00332BEB" w14:paraId="7C8526C6" w14:textId="77777777">
        <w:trPr>
          <w:trHeight w:val="300"/>
        </w:trPr>
        <w:tc>
          <w:tcPr>
            <w:tcW w:w="500" w:type="dxa"/>
            <w:tcBorders>
              <w:top w:val="single" w:sz="6" w:space="0" w:color="auto"/>
              <w:bottom w:val="single" w:sz="6" w:space="0" w:color="auto"/>
              <w:right w:val="single" w:sz="6" w:space="0" w:color="auto"/>
            </w:tcBorders>
            <w:vAlign w:val="center"/>
          </w:tcPr>
          <w:p w14:paraId="25C7A48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19</w:t>
            </w:r>
          </w:p>
        </w:tc>
        <w:tc>
          <w:tcPr>
            <w:tcW w:w="3500" w:type="dxa"/>
            <w:tcBorders>
              <w:top w:val="single" w:sz="6" w:space="0" w:color="auto"/>
              <w:left w:val="single" w:sz="6" w:space="0" w:color="auto"/>
              <w:bottom w:val="single" w:sz="6" w:space="0" w:color="auto"/>
              <w:right w:val="single" w:sz="6" w:space="0" w:color="auto"/>
            </w:tcBorders>
            <w:vAlign w:val="center"/>
          </w:tcPr>
          <w:p w14:paraId="7700091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576991B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08081C1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3A2A1C1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1B2D7A82"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3AC19B6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332BEB" w14:paraId="7B424D03" w14:textId="77777777">
        <w:trPr>
          <w:trHeight w:val="300"/>
        </w:trPr>
        <w:tc>
          <w:tcPr>
            <w:tcW w:w="500" w:type="dxa"/>
            <w:tcBorders>
              <w:top w:val="single" w:sz="6" w:space="0" w:color="auto"/>
              <w:bottom w:val="single" w:sz="6" w:space="0" w:color="auto"/>
              <w:right w:val="single" w:sz="6" w:space="0" w:color="auto"/>
            </w:tcBorders>
            <w:vAlign w:val="center"/>
          </w:tcPr>
          <w:p w14:paraId="30729D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37FEBF4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42FCE74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КОМЕРЦIЙНИЙ БАНК "ПРИВАТБАНК"</w:t>
            </w:r>
          </w:p>
        </w:tc>
      </w:tr>
      <w:tr w:rsidR="00332BEB" w14:paraId="6EA4F96F" w14:textId="77777777">
        <w:trPr>
          <w:trHeight w:val="300"/>
        </w:trPr>
        <w:tc>
          <w:tcPr>
            <w:tcW w:w="500" w:type="dxa"/>
            <w:tcBorders>
              <w:top w:val="single" w:sz="6" w:space="0" w:color="auto"/>
              <w:bottom w:val="single" w:sz="6" w:space="0" w:color="auto"/>
              <w:right w:val="single" w:sz="6" w:space="0" w:color="auto"/>
            </w:tcBorders>
            <w:vAlign w:val="center"/>
          </w:tcPr>
          <w:p w14:paraId="39915657"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7AA10F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259808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332BEB" w14:paraId="1A94847E" w14:textId="77777777">
        <w:trPr>
          <w:trHeight w:val="300"/>
        </w:trPr>
        <w:tc>
          <w:tcPr>
            <w:tcW w:w="500" w:type="dxa"/>
            <w:tcBorders>
              <w:top w:val="single" w:sz="6" w:space="0" w:color="auto"/>
              <w:bottom w:val="single" w:sz="6" w:space="0" w:color="auto"/>
              <w:right w:val="single" w:sz="6" w:space="0" w:color="auto"/>
            </w:tcBorders>
            <w:vAlign w:val="center"/>
          </w:tcPr>
          <w:p w14:paraId="4A02064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AB8458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A506DE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UA953535860000026009377733001</w:t>
            </w:r>
          </w:p>
        </w:tc>
      </w:tr>
      <w:tr w:rsidR="00332BEB" w14:paraId="7EDE2851" w14:textId="77777777">
        <w:trPr>
          <w:trHeight w:val="300"/>
        </w:trPr>
        <w:tc>
          <w:tcPr>
            <w:tcW w:w="500" w:type="dxa"/>
            <w:tcBorders>
              <w:top w:val="single" w:sz="6" w:space="0" w:color="auto"/>
              <w:bottom w:val="single" w:sz="6" w:space="0" w:color="auto"/>
              <w:right w:val="single" w:sz="6" w:space="0" w:color="auto"/>
            </w:tcBorders>
            <w:vAlign w:val="center"/>
          </w:tcPr>
          <w:p w14:paraId="4EABA63F"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A159BE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A09A3D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2BBDAFC0"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270C2A33" w14:textId="77777777" w:rsidR="00332BEB" w:rsidRDefault="00155CBA" w:rsidP="00065912">
      <w:pPr>
        <w:pStyle w:val="1"/>
      </w:pPr>
      <w:bookmarkStart w:id="3" w:name="_Toc201498920"/>
      <w:r>
        <w:t>2. Органи управління та посадові особи. Організаційна структура</w:t>
      </w:r>
      <w:bookmarkEnd w:id="3"/>
    </w:p>
    <w:p w14:paraId="18BBAB04"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332BEB" w14:paraId="28807791" w14:textId="77777777">
        <w:trPr>
          <w:trHeight w:val="200"/>
        </w:trPr>
        <w:tc>
          <w:tcPr>
            <w:tcW w:w="550" w:type="dxa"/>
            <w:tcBorders>
              <w:top w:val="single" w:sz="6" w:space="0" w:color="auto"/>
              <w:bottom w:val="single" w:sz="6" w:space="0" w:color="auto"/>
              <w:right w:val="single" w:sz="6" w:space="0" w:color="auto"/>
            </w:tcBorders>
            <w:vAlign w:val="center"/>
          </w:tcPr>
          <w:p w14:paraId="729C6CA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60219D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49A623A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05B2695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332BEB" w14:paraId="79F9204B" w14:textId="77777777">
        <w:trPr>
          <w:trHeight w:val="200"/>
        </w:trPr>
        <w:tc>
          <w:tcPr>
            <w:tcW w:w="550" w:type="dxa"/>
            <w:tcBorders>
              <w:top w:val="single" w:sz="6" w:space="0" w:color="auto"/>
              <w:bottom w:val="single" w:sz="6" w:space="0" w:color="auto"/>
              <w:right w:val="single" w:sz="6" w:space="0" w:color="auto"/>
            </w:tcBorders>
            <w:vAlign w:val="center"/>
          </w:tcPr>
          <w:p w14:paraId="6377AF4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018CC43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1051128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1140B1F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4446D9F1" w14:textId="77777777">
        <w:trPr>
          <w:trHeight w:val="200"/>
        </w:trPr>
        <w:tc>
          <w:tcPr>
            <w:tcW w:w="550" w:type="dxa"/>
            <w:tcBorders>
              <w:top w:val="single" w:sz="6" w:space="0" w:color="auto"/>
              <w:bottom w:val="single" w:sz="6" w:space="0" w:color="auto"/>
              <w:right w:val="single" w:sz="6" w:space="0" w:color="auto"/>
            </w:tcBorders>
          </w:tcPr>
          <w:p w14:paraId="6558DC9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1D1347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07BD015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акцiонерiв - 80 осiб</w:t>
            </w:r>
          </w:p>
        </w:tc>
        <w:tc>
          <w:tcPr>
            <w:tcW w:w="4000" w:type="dxa"/>
            <w:tcBorders>
              <w:top w:val="single" w:sz="6" w:space="0" w:color="auto"/>
              <w:left w:val="single" w:sz="6" w:space="0" w:color="auto"/>
              <w:bottom w:val="single" w:sz="6" w:space="0" w:color="auto"/>
            </w:tcBorders>
          </w:tcPr>
          <w:p w14:paraId="78EA017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4" w:name="_Hlk201501086"/>
            <w:r>
              <w:rPr>
                <w:rFonts w:ascii="Times New Roman CYR" w:hAnsi="Times New Roman CYR" w:cs="Times New Roman CYR"/>
              </w:rPr>
              <w:t>фiзичнi та юридичнi особи - акцiонери, зазначенi у перелiку акцiонерiв, якi мають право на участь у загальних зборах</w:t>
            </w:r>
            <w:bookmarkEnd w:id="4"/>
          </w:p>
        </w:tc>
      </w:tr>
      <w:tr w:rsidR="00332BEB" w14:paraId="2D51E4A8" w14:textId="77777777">
        <w:trPr>
          <w:trHeight w:val="200"/>
        </w:trPr>
        <w:tc>
          <w:tcPr>
            <w:tcW w:w="550" w:type="dxa"/>
            <w:tcBorders>
              <w:top w:val="single" w:sz="6" w:space="0" w:color="auto"/>
              <w:bottom w:val="single" w:sz="6" w:space="0" w:color="auto"/>
              <w:right w:val="single" w:sz="6" w:space="0" w:color="auto"/>
            </w:tcBorders>
          </w:tcPr>
          <w:p w14:paraId="6D23D6E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2F757E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35F3C43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члени наглядової ради (в тому числi голова наглядової ради)</w:t>
            </w:r>
          </w:p>
        </w:tc>
        <w:tc>
          <w:tcPr>
            <w:tcW w:w="4000" w:type="dxa"/>
            <w:tcBorders>
              <w:top w:val="single" w:sz="6" w:space="0" w:color="auto"/>
              <w:left w:val="single" w:sz="6" w:space="0" w:color="auto"/>
              <w:bottom w:val="single" w:sz="6" w:space="0" w:color="auto"/>
            </w:tcBorders>
          </w:tcPr>
          <w:p w14:paraId="63BBF5A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Нiкитенко Микола Iванович</w:t>
            </w:r>
          </w:p>
          <w:p w14:paraId="3CCD03C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Нiкитенко Алла Олександрiвна</w:t>
            </w:r>
          </w:p>
          <w:p w14:paraId="2016D4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Iллюшко Свiтлана Михайлiвна</w:t>
            </w:r>
          </w:p>
          <w:p w14:paraId="26F20260"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0288C3F9" w14:textId="77777777">
        <w:trPr>
          <w:trHeight w:val="200"/>
        </w:trPr>
        <w:tc>
          <w:tcPr>
            <w:tcW w:w="550" w:type="dxa"/>
            <w:tcBorders>
              <w:top w:val="single" w:sz="6" w:space="0" w:color="auto"/>
              <w:bottom w:val="single" w:sz="6" w:space="0" w:color="auto"/>
              <w:right w:val="single" w:sz="6" w:space="0" w:color="auto"/>
            </w:tcBorders>
          </w:tcPr>
          <w:p w14:paraId="39BDDB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4393ADE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138384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директор</w:t>
            </w:r>
          </w:p>
        </w:tc>
        <w:tc>
          <w:tcPr>
            <w:tcW w:w="4000" w:type="dxa"/>
            <w:tcBorders>
              <w:top w:val="single" w:sz="6" w:space="0" w:color="auto"/>
              <w:left w:val="single" w:sz="6" w:space="0" w:color="auto"/>
              <w:bottom w:val="single" w:sz="6" w:space="0" w:color="auto"/>
            </w:tcBorders>
          </w:tcPr>
          <w:p w14:paraId="37779B2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Iванько Сергiй Володимирович</w:t>
            </w:r>
          </w:p>
        </w:tc>
      </w:tr>
    </w:tbl>
    <w:p w14:paraId="53D2EAE4"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5D8A18F3" w14:textId="77777777" w:rsidR="00332BEB" w:rsidRDefault="00332BEB">
      <w:pPr>
        <w:widowControl w:val="0"/>
        <w:autoSpaceDE w:val="0"/>
        <w:autoSpaceDN w:val="0"/>
        <w:adjustRightInd w:val="0"/>
        <w:spacing w:after="0" w:line="240" w:lineRule="auto"/>
        <w:rPr>
          <w:rFonts w:ascii="Times New Roman CYR" w:hAnsi="Times New Roman CYR" w:cs="Times New Roman CYR"/>
        </w:rPr>
        <w:sectPr w:rsidR="00332BEB">
          <w:pgSz w:w="12240" w:h="15840"/>
          <w:pgMar w:top="570" w:right="720" w:bottom="570" w:left="720" w:header="708" w:footer="708" w:gutter="0"/>
          <w:cols w:space="720"/>
          <w:noEndnote/>
        </w:sectPr>
      </w:pPr>
    </w:p>
    <w:p w14:paraId="15EC173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1D446DC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332BEB" w14:paraId="357115E5" w14:textId="77777777">
        <w:trPr>
          <w:trHeight w:val="200"/>
        </w:trPr>
        <w:tc>
          <w:tcPr>
            <w:tcW w:w="550" w:type="dxa"/>
            <w:tcBorders>
              <w:top w:val="single" w:sz="6" w:space="0" w:color="auto"/>
              <w:bottom w:val="single" w:sz="6" w:space="0" w:color="auto"/>
              <w:right w:val="single" w:sz="6" w:space="0" w:color="auto"/>
            </w:tcBorders>
            <w:vAlign w:val="center"/>
          </w:tcPr>
          <w:p w14:paraId="653362D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F64019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A9DC0C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0F900F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BA79EF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688A0D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1344E66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55471AA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3D6B62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F172A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6D5718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332BEB" w14:paraId="56B1DF14" w14:textId="77777777">
        <w:trPr>
          <w:trHeight w:val="200"/>
        </w:trPr>
        <w:tc>
          <w:tcPr>
            <w:tcW w:w="550" w:type="dxa"/>
            <w:tcBorders>
              <w:top w:val="single" w:sz="6" w:space="0" w:color="auto"/>
              <w:bottom w:val="single" w:sz="6" w:space="0" w:color="auto"/>
              <w:right w:val="single" w:sz="6" w:space="0" w:color="auto"/>
            </w:tcBorders>
            <w:vAlign w:val="center"/>
          </w:tcPr>
          <w:p w14:paraId="4E61C17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747D2D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396F549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F0C4B2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5AC7A3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4D8DEC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5EE65EF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6D6F7B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3FE8E45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48DC44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DB0121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332BEB" w14:paraId="09843A9E" w14:textId="77777777">
        <w:trPr>
          <w:trHeight w:val="200"/>
        </w:trPr>
        <w:tc>
          <w:tcPr>
            <w:tcW w:w="550" w:type="dxa"/>
            <w:tcBorders>
              <w:top w:val="single" w:sz="6" w:space="0" w:color="auto"/>
              <w:bottom w:val="single" w:sz="6" w:space="0" w:color="auto"/>
              <w:right w:val="single" w:sz="6" w:space="0" w:color="auto"/>
            </w:tcBorders>
            <w:vAlign w:val="center"/>
          </w:tcPr>
          <w:p w14:paraId="00C7F85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28F78B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25173DD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Микола Iванович</w:t>
            </w:r>
          </w:p>
        </w:tc>
        <w:tc>
          <w:tcPr>
            <w:tcW w:w="1100" w:type="dxa"/>
            <w:tcBorders>
              <w:top w:val="single" w:sz="6" w:space="0" w:color="auto"/>
              <w:left w:val="single" w:sz="6" w:space="0" w:color="auto"/>
              <w:bottom w:val="single" w:sz="6" w:space="0" w:color="auto"/>
              <w:right w:val="single" w:sz="6" w:space="0" w:color="auto"/>
            </w:tcBorders>
            <w:vAlign w:val="center"/>
          </w:tcPr>
          <w:p w14:paraId="07ACC81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A844401"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F3193F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14:paraId="7C05883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B485BC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w:t>
            </w:r>
          </w:p>
        </w:tc>
        <w:tc>
          <w:tcPr>
            <w:tcW w:w="3100" w:type="dxa"/>
            <w:tcBorders>
              <w:top w:val="single" w:sz="6" w:space="0" w:color="auto"/>
              <w:left w:val="single" w:sz="6" w:space="0" w:color="auto"/>
              <w:bottom w:val="single" w:sz="6" w:space="0" w:color="auto"/>
              <w:right w:val="single" w:sz="6" w:space="0" w:color="auto"/>
            </w:tcBorders>
            <w:vAlign w:val="center"/>
          </w:tcPr>
          <w:p w14:paraId="21F5817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"БУДIВЕЛЬНИК-84", ФОП Нiкитенко Микола Iванович</w:t>
            </w:r>
          </w:p>
          <w:p w14:paraId="62737CA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14226771, 2213507017</w:t>
            </w:r>
          </w:p>
          <w:p w14:paraId="0382F4A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ФОП</w:t>
            </w:r>
          </w:p>
        </w:tc>
        <w:tc>
          <w:tcPr>
            <w:tcW w:w="1400" w:type="dxa"/>
            <w:tcBorders>
              <w:top w:val="single" w:sz="6" w:space="0" w:color="auto"/>
              <w:left w:val="single" w:sz="6" w:space="0" w:color="auto"/>
              <w:bottom w:val="single" w:sz="6" w:space="0" w:color="auto"/>
              <w:right w:val="single" w:sz="6" w:space="0" w:color="auto"/>
            </w:tcBorders>
            <w:vAlign w:val="center"/>
          </w:tcPr>
          <w:p w14:paraId="51EFA1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7101498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596EC4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332BEB" w14:paraId="5DB8499B" w14:textId="77777777">
        <w:trPr>
          <w:trHeight w:val="200"/>
        </w:trPr>
        <w:tc>
          <w:tcPr>
            <w:tcW w:w="550" w:type="dxa"/>
            <w:tcBorders>
              <w:top w:val="single" w:sz="6" w:space="0" w:color="auto"/>
              <w:bottom w:val="single" w:sz="6" w:space="0" w:color="auto"/>
              <w:right w:val="single" w:sz="6" w:space="0" w:color="auto"/>
            </w:tcBorders>
            <w:vAlign w:val="center"/>
          </w:tcPr>
          <w:p w14:paraId="30C9866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3E370B4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(Нiкитенко Микола Iванович)</w:t>
            </w:r>
          </w:p>
        </w:tc>
        <w:tc>
          <w:tcPr>
            <w:tcW w:w="2100" w:type="dxa"/>
            <w:tcBorders>
              <w:top w:val="single" w:sz="6" w:space="0" w:color="auto"/>
              <w:left w:val="single" w:sz="6" w:space="0" w:color="auto"/>
              <w:bottom w:val="single" w:sz="6" w:space="0" w:color="auto"/>
              <w:right w:val="single" w:sz="6" w:space="0" w:color="auto"/>
            </w:tcBorders>
            <w:vAlign w:val="center"/>
          </w:tcPr>
          <w:p w14:paraId="60B9143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Iллюшко Свiтлана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37493EE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FFECAE2"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CBA04F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14:paraId="475D286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BE506B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3100" w:type="dxa"/>
            <w:tcBorders>
              <w:top w:val="single" w:sz="6" w:space="0" w:color="auto"/>
              <w:left w:val="single" w:sz="6" w:space="0" w:color="auto"/>
              <w:bottom w:val="single" w:sz="6" w:space="0" w:color="auto"/>
              <w:right w:val="single" w:sz="6" w:space="0" w:color="auto"/>
            </w:tcBorders>
            <w:vAlign w:val="center"/>
          </w:tcPr>
          <w:p w14:paraId="7C3F4C8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"БУДIВЕЛЬНИК-84", ДП "Постачальник - 1" ВАТ "Будiвельник - 84"</w:t>
            </w:r>
          </w:p>
          <w:p w14:paraId="2367E4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14226771, 30566722</w:t>
            </w:r>
          </w:p>
          <w:p w14:paraId="63A7C76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3699156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29D6F49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367265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332BEB" w14:paraId="71F8C444" w14:textId="77777777">
        <w:trPr>
          <w:trHeight w:val="200"/>
        </w:trPr>
        <w:tc>
          <w:tcPr>
            <w:tcW w:w="550" w:type="dxa"/>
            <w:tcBorders>
              <w:top w:val="single" w:sz="6" w:space="0" w:color="auto"/>
              <w:bottom w:val="single" w:sz="6" w:space="0" w:color="auto"/>
              <w:right w:val="single" w:sz="6" w:space="0" w:color="auto"/>
            </w:tcBorders>
            <w:vAlign w:val="center"/>
          </w:tcPr>
          <w:p w14:paraId="01EC9AE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CFE358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 представник акцiонера (Нiкитенко Микола Iванович)</w:t>
            </w:r>
          </w:p>
        </w:tc>
        <w:tc>
          <w:tcPr>
            <w:tcW w:w="2100" w:type="dxa"/>
            <w:tcBorders>
              <w:top w:val="single" w:sz="6" w:space="0" w:color="auto"/>
              <w:left w:val="single" w:sz="6" w:space="0" w:color="auto"/>
              <w:bottom w:val="single" w:sz="6" w:space="0" w:color="auto"/>
              <w:right w:val="single" w:sz="6" w:space="0" w:color="auto"/>
            </w:tcBorders>
            <w:vAlign w:val="center"/>
          </w:tcPr>
          <w:p w14:paraId="6F575D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Алла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14:paraId="059F351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7C4527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19BEE3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1954</w:t>
            </w:r>
          </w:p>
        </w:tc>
        <w:tc>
          <w:tcPr>
            <w:tcW w:w="1000" w:type="dxa"/>
            <w:tcBorders>
              <w:top w:val="single" w:sz="6" w:space="0" w:color="auto"/>
              <w:left w:val="single" w:sz="6" w:space="0" w:color="auto"/>
              <w:bottom w:val="single" w:sz="6" w:space="0" w:color="auto"/>
              <w:right w:val="single" w:sz="6" w:space="0" w:color="auto"/>
            </w:tcBorders>
            <w:vAlign w:val="center"/>
          </w:tcPr>
          <w:p w14:paraId="660F08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9D36E9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14:paraId="6F47213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"БУДIВЕЛЬНИК-84", КНП "Менська ЦРЛ"</w:t>
            </w:r>
          </w:p>
          <w:p w14:paraId="16D27DA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14226771, 02006343</w:t>
            </w:r>
          </w:p>
          <w:p w14:paraId="242AF93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лiкар</w:t>
            </w:r>
          </w:p>
        </w:tc>
        <w:tc>
          <w:tcPr>
            <w:tcW w:w="1400" w:type="dxa"/>
            <w:tcBorders>
              <w:top w:val="single" w:sz="6" w:space="0" w:color="auto"/>
              <w:left w:val="single" w:sz="6" w:space="0" w:color="auto"/>
              <w:bottom w:val="single" w:sz="6" w:space="0" w:color="auto"/>
              <w:right w:val="single" w:sz="6" w:space="0" w:color="auto"/>
            </w:tcBorders>
            <w:vAlign w:val="center"/>
          </w:tcPr>
          <w:p w14:paraId="1FA65C8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06.05.2024</w:t>
            </w:r>
          </w:p>
          <w:p w14:paraId="4C38D32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3B0961C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F8E4EA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332BEB" w14:paraId="3DD5F55C" w14:textId="77777777">
        <w:trPr>
          <w:trHeight w:val="200"/>
        </w:trPr>
        <w:tc>
          <w:tcPr>
            <w:tcW w:w="550" w:type="dxa"/>
            <w:tcBorders>
              <w:top w:val="single" w:sz="6" w:space="0" w:color="auto"/>
              <w:bottom w:val="single" w:sz="6" w:space="0" w:color="auto"/>
              <w:right w:val="single" w:sz="6" w:space="0" w:color="auto"/>
            </w:tcBorders>
            <w:vAlign w:val="center"/>
          </w:tcPr>
          <w:p w14:paraId="416C308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E8DF55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57091B9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37335F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45E9DF4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3826A5F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3DBAD1E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313291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11D1F1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53EA23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EE261F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332BEB" w14:paraId="0AA1B590" w14:textId="77777777">
        <w:trPr>
          <w:trHeight w:val="200"/>
        </w:trPr>
        <w:tc>
          <w:tcPr>
            <w:tcW w:w="550" w:type="dxa"/>
            <w:tcBorders>
              <w:top w:val="single" w:sz="6" w:space="0" w:color="auto"/>
              <w:bottom w:val="single" w:sz="6" w:space="0" w:color="auto"/>
              <w:right w:val="single" w:sz="6" w:space="0" w:color="auto"/>
            </w:tcBorders>
            <w:vAlign w:val="center"/>
          </w:tcPr>
          <w:p w14:paraId="5432AB1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6DA043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4E1A08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ED84B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ACFECF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5C3038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56AD0D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6DDACBE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DCD4A2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47A300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5362A6B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332BEB" w14:paraId="7E81604A" w14:textId="77777777">
        <w:trPr>
          <w:trHeight w:val="200"/>
        </w:trPr>
        <w:tc>
          <w:tcPr>
            <w:tcW w:w="550" w:type="dxa"/>
            <w:tcBorders>
              <w:top w:val="single" w:sz="6" w:space="0" w:color="auto"/>
              <w:bottom w:val="single" w:sz="6" w:space="0" w:color="auto"/>
              <w:right w:val="single" w:sz="6" w:space="0" w:color="auto"/>
            </w:tcBorders>
            <w:vAlign w:val="center"/>
          </w:tcPr>
          <w:p w14:paraId="78BEFFF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26DCE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5990C66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Iванько Сергiй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22173F9F"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0F07C11"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4D499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7B0071B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B18870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14:paraId="5701CF7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 "БУДIВЕЛЬНИК-84" </w:t>
            </w:r>
          </w:p>
          <w:p w14:paraId="7B810EF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14226771</w:t>
            </w:r>
          </w:p>
          <w:p w14:paraId="212770B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11D1B9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24.04.2018</w:t>
            </w:r>
          </w:p>
          <w:p w14:paraId="54B83F4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невизначений</w:t>
            </w:r>
          </w:p>
        </w:tc>
        <w:tc>
          <w:tcPr>
            <w:tcW w:w="1400" w:type="dxa"/>
            <w:tcBorders>
              <w:top w:val="single" w:sz="6" w:space="0" w:color="auto"/>
              <w:left w:val="single" w:sz="6" w:space="0" w:color="auto"/>
              <w:bottom w:val="single" w:sz="6" w:space="0" w:color="auto"/>
            </w:tcBorders>
            <w:vAlign w:val="center"/>
          </w:tcPr>
          <w:p w14:paraId="3B6075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4457FC1B"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pPr>
    </w:p>
    <w:p w14:paraId="7E6F7025" w14:textId="77777777" w:rsidR="00332BEB" w:rsidRDefault="005B713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br w:type="page"/>
      </w:r>
      <w:r w:rsidR="00155CBA">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332BEB" w14:paraId="7398C311"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142E419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D9610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1059F8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FC5E1A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56D79F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3ECAD1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9B9BD6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25A2DA2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332BEB" w14:paraId="3708A6BD" w14:textId="77777777">
        <w:trPr>
          <w:trHeight w:val="300"/>
        </w:trPr>
        <w:tc>
          <w:tcPr>
            <w:tcW w:w="550" w:type="dxa"/>
            <w:vMerge/>
            <w:tcBorders>
              <w:top w:val="single" w:sz="6" w:space="0" w:color="auto"/>
              <w:bottom w:val="single" w:sz="6" w:space="0" w:color="auto"/>
              <w:right w:val="single" w:sz="6" w:space="0" w:color="auto"/>
            </w:tcBorders>
            <w:vAlign w:val="center"/>
          </w:tcPr>
          <w:p w14:paraId="46805165"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43BF710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25FCB2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0012DB9"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843DF8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EE34FA1"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172AA8E"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705E5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585459D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332BEB" w14:paraId="1F24204F" w14:textId="77777777">
        <w:trPr>
          <w:trHeight w:val="300"/>
        </w:trPr>
        <w:tc>
          <w:tcPr>
            <w:tcW w:w="550" w:type="dxa"/>
            <w:tcBorders>
              <w:top w:val="single" w:sz="6" w:space="0" w:color="auto"/>
              <w:bottom w:val="single" w:sz="6" w:space="0" w:color="auto"/>
              <w:right w:val="single" w:sz="6" w:space="0" w:color="auto"/>
            </w:tcBorders>
            <w:vAlign w:val="center"/>
          </w:tcPr>
          <w:p w14:paraId="61F17B9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820703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F7E6FB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1091532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322F6FB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60DE491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4AA7411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0D77DBC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4A3645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332BEB" w14:paraId="3F512E0C" w14:textId="77777777">
        <w:trPr>
          <w:trHeight w:val="300"/>
        </w:trPr>
        <w:tc>
          <w:tcPr>
            <w:tcW w:w="550" w:type="dxa"/>
            <w:tcBorders>
              <w:top w:val="single" w:sz="6" w:space="0" w:color="auto"/>
              <w:bottom w:val="single" w:sz="6" w:space="0" w:color="auto"/>
              <w:right w:val="single" w:sz="6" w:space="0" w:color="auto"/>
            </w:tcBorders>
            <w:vAlign w:val="center"/>
          </w:tcPr>
          <w:p w14:paraId="47F8406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9CC8B9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714BCB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Микола Iванович</w:t>
            </w:r>
          </w:p>
        </w:tc>
        <w:tc>
          <w:tcPr>
            <w:tcW w:w="1625" w:type="dxa"/>
            <w:tcBorders>
              <w:top w:val="single" w:sz="6" w:space="0" w:color="auto"/>
              <w:left w:val="single" w:sz="6" w:space="0" w:color="auto"/>
              <w:bottom w:val="single" w:sz="6" w:space="0" w:color="auto"/>
              <w:right w:val="single" w:sz="6" w:space="0" w:color="auto"/>
            </w:tcBorders>
            <w:vAlign w:val="center"/>
          </w:tcPr>
          <w:p w14:paraId="519942B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FA0B50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34DABE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573 940</w:t>
            </w:r>
          </w:p>
        </w:tc>
        <w:tc>
          <w:tcPr>
            <w:tcW w:w="1625" w:type="dxa"/>
            <w:tcBorders>
              <w:top w:val="single" w:sz="6" w:space="0" w:color="auto"/>
              <w:left w:val="single" w:sz="6" w:space="0" w:color="auto"/>
              <w:bottom w:val="single" w:sz="6" w:space="0" w:color="auto"/>
              <w:right w:val="single" w:sz="6" w:space="0" w:color="auto"/>
            </w:tcBorders>
            <w:vAlign w:val="center"/>
          </w:tcPr>
          <w:p w14:paraId="65C7A49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40,4765</w:t>
            </w:r>
          </w:p>
        </w:tc>
        <w:tc>
          <w:tcPr>
            <w:tcW w:w="1700" w:type="dxa"/>
            <w:tcBorders>
              <w:top w:val="single" w:sz="6" w:space="0" w:color="auto"/>
              <w:left w:val="single" w:sz="6" w:space="0" w:color="auto"/>
              <w:bottom w:val="single" w:sz="6" w:space="0" w:color="auto"/>
              <w:right w:val="single" w:sz="6" w:space="0" w:color="auto"/>
            </w:tcBorders>
            <w:vAlign w:val="center"/>
          </w:tcPr>
          <w:p w14:paraId="3702042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573 940</w:t>
            </w:r>
          </w:p>
        </w:tc>
        <w:tc>
          <w:tcPr>
            <w:tcW w:w="1700" w:type="dxa"/>
            <w:tcBorders>
              <w:top w:val="single" w:sz="6" w:space="0" w:color="auto"/>
              <w:left w:val="single" w:sz="6" w:space="0" w:color="auto"/>
              <w:bottom w:val="single" w:sz="6" w:space="0" w:color="auto"/>
            </w:tcBorders>
            <w:vAlign w:val="center"/>
          </w:tcPr>
          <w:p w14:paraId="6365469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332BEB" w14:paraId="41FDDF2C" w14:textId="77777777">
        <w:trPr>
          <w:trHeight w:val="300"/>
        </w:trPr>
        <w:tc>
          <w:tcPr>
            <w:tcW w:w="550" w:type="dxa"/>
            <w:tcBorders>
              <w:top w:val="single" w:sz="6" w:space="0" w:color="auto"/>
              <w:bottom w:val="single" w:sz="6" w:space="0" w:color="auto"/>
              <w:right w:val="single" w:sz="6" w:space="0" w:color="auto"/>
            </w:tcBorders>
            <w:vAlign w:val="center"/>
          </w:tcPr>
          <w:p w14:paraId="2860687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15954CF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BB76DF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Iллюшко Свiтлана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670341D9"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30211D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173A0E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29 068</w:t>
            </w:r>
          </w:p>
        </w:tc>
        <w:tc>
          <w:tcPr>
            <w:tcW w:w="1625" w:type="dxa"/>
            <w:tcBorders>
              <w:top w:val="single" w:sz="6" w:space="0" w:color="auto"/>
              <w:left w:val="single" w:sz="6" w:space="0" w:color="auto"/>
              <w:bottom w:val="single" w:sz="6" w:space="0" w:color="auto"/>
              <w:right w:val="single" w:sz="6" w:space="0" w:color="auto"/>
            </w:tcBorders>
            <w:vAlign w:val="center"/>
          </w:tcPr>
          <w:p w14:paraId="4BEF928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2,0477</w:t>
            </w:r>
          </w:p>
        </w:tc>
        <w:tc>
          <w:tcPr>
            <w:tcW w:w="1700" w:type="dxa"/>
            <w:tcBorders>
              <w:top w:val="single" w:sz="6" w:space="0" w:color="auto"/>
              <w:left w:val="single" w:sz="6" w:space="0" w:color="auto"/>
              <w:bottom w:val="single" w:sz="6" w:space="0" w:color="auto"/>
              <w:right w:val="single" w:sz="6" w:space="0" w:color="auto"/>
            </w:tcBorders>
            <w:vAlign w:val="center"/>
          </w:tcPr>
          <w:p w14:paraId="40D658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29 068</w:t>
            </w:r>
          </w:p>
        </w:tc>
        <w:tc>
          <w:tcPr>
            <w:tcW w:w="1700" w:type="dxa"/>
            <w:tcBorders>
              <w:top w:val="single" w:sz="6" w:space="0" w:color="auto"/>
              <w:left w:val="single" w:sz="6" w:space="0" w:color="auto"/>
              <w:bottom w:val="single" w:sz="6" w:space="0" w:color="auto"/>
            </w:tcBorders>
            <w:vAlign w:val="center"/>
          </w:tcPr>
          <w:p w14:paraId="7A203E2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332BEB" w14:paraId="5F6E7FAA" w14:textId="77777777">
        <w:trPr>
          <w:trHeight w:val="300"/>
        </w:trPr>
        <w:tc>
          <w:tcPr>
            <w:tcW w:w="550" w:type="dxa"/>
            <w:tcBorders>
              <w:top w:val="single" w:sz="6" w:space="0" w:color="auto"/>
              <w:bottom w:val="single" w:sz="6" w:space="0" w:color="auto"/>
              <w:right w:val="single" w:sz="6" w:space="0" w:color="auto"/>
            </w:tcBorders>
            <w:vAlign w:val="center"/>
          </w:tcPr>
          <w:p w14:paraId="436776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7327924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022ABC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Нiкитенко Алла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14:paraId="5D255F0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BBE9B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D02A8B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143 028</w:t>
            </w:r>
          </w:p>
        </w:tc>
        <w:tc>
          <w:tcPr>
            <w:tcW w:w="1625" w:type="dxa"/>
            <w:tcBorders>
              <w:top w:val="single" w:sz="6" w:space="0" w:color="auto"/>
              <w:left w:val="single" w:sz="6" w:space="0" w:color="auto"/>
              <w:bottom w:val="single" w:sz="6" w:space="0" w:color="auto"/>
              <w:right w:val="single" w:sz="6" w:space="0" w:color="auto"/>
            </w:tcBorders>
            <w:vAlign w:val="center"/>
          </w:tcPr>
          <w:p w14:paraId="5A10339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10,0869</w:t>
            </w:r>
          </w:p>
        </w:tc>
        <w:tc>
          <w:tcPr>
            <w:tcW w:w="1700" w:type="dxa"/>
            <w:tcBorders>
              <w:top w:val="single" w:sz="6" w:space="0" w:color="auto"/>
              <w:left w:val="single" w:sz="6" w:space="0" w:color="auto"/>
              <w:bottom w:val="single" w:sz="6" w:space="0" w:color="auto"/>
              <w:right w:val="single" w:sz="6" w:space="0" w:color="auto"/>
            </w:tcBorders>
            <w:vAlign w:val="center"/>
          </w:tcPr>
          <w:p w14:paraId="3A9865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143 028</w:t>
            </w:r>
          </w:p>
        </w:tc>
        <w:tc>
          <w:tcPr>
            <w:tcW w:w="1700" w:type="dxa"/>
            <w:tcBorders>
              <w:top w:val="single" w:sz="6" w:space="0" w:color="auto"/>
              <w:left w:val="single" w:sz="6" w:space="0" w:color="auto"/>
              <w:bottom w:val="single" w:sz="6" w:space="0" w:color="auto"/>
            </w:tcBorders>
            <w:vAlign w:val="center"/>
          </w:tcPr>
          <w:p w14:paraId="03834EB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332BEB" w14:paraId="2193284B" w14:textId="77777777">
        <w:trPr>
          <w:trHeight w:val="300"/>
        </w:trPr>
        <w:tc>
          <w:tcPr>
            <w:tcW w:w="550" w:type="dxa"/>
            <w:tcBorders>
              <w:top w:val="single" w:sz="6" w:space="0" w:color="auto"/>
              <w:bottom w:val="single" w:sz="6" w:space="0" w:color="auto"/>
              <w:right w:val="single" w:sz="6" w:space="0" w:color="auto"/>
            </w:tcBorders>
            <w:vAlign w:val="center"/>
          </w:tcPr>
          <w:p w14:paraId="2D2492C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6F1F6CA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239726E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Iванько Сергiй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14:paraId="78BBE0E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AAFE33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8ACCB5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0802777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1ADF16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6913398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57D91D3"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pPr>
    </w:p>
    <w:p w14:paraId="5D50178E" w14:textId="77777777" w:rsidR="00332BEB" w:rsidRDefault="00332BEB">
      <w:pPr>
        <w:widowControl w:val="0"/>
        <w:autoSpaceDE w:val="0"/>
        <w:autoSpaceDN w:val="0"/>
        <w:adjustRightInd w:val="0"/>
        <w:spacing w:after="0" w:line="240" w:lineRule="auto"/>
        <w:rPr>
          <w:rFonts w:ascii="Times New Roman CYR" w:hAnsi="Times New Roman CYR" w:cs="Times New Roman CYR"/>
          <w:sz w:val="20"/>
          <w:szCs w:val="20"/>
        </w:rPr>
        <w:sectPr w:rsidR="00332BEB">
          <w:pgSz w:w="16837" w:h="11905" w:orient="landscape"/>
          <w:pgMar w:top="570" w:right="720" w:bottom="570" w:left="720" w:header="708" w:footer="708" w:gutter="0"/>
          <w:cols w:space="720"/>
          <w:noEndnote/>
        </w:sectPr>
      </w:pPr>
    </w:p>
    <w:p w14:paraId="64A47C7F"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1549132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w:t>
      </w:r>
    </w:p>
    <w:p w14:paraId="2F702159" w14:textId="77777777" w:rsidR="00332BEB" w:rsidRDefault="00155CBA" w:rsidP="00065912">
      <w:pPr>
        <w:pStyle w:val="1"/>
      </w:pPr>
      <w:bookmarkStart w:id="5" w:name="_Toc201498921"/>
      <w:r>
        <w:rPr>
          <w:i/>
          <w:iCs/>
        </w:rPr>
        <w:t>3. Структура власності</w:t>
      </w:r>
      <w:bookmarkEnd w:id="5"/>
    </w:p>
    <w:p w14:paraId="7BBC21E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w:t>
      </w:r>
    </w:p>
    <w:p w14:paraId="7B6E960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5C7F74D2" w14:textId="77777777" w:rsidR="00332BEB" w:rsidRDefault="00155CBA" w:rsidP="00065912">
      <w:pPr>
        <w:pStyle w:val="1"/>
      </w:pPr>
      <w:bookmarkStart w:id="6" w:name="_Toc201498922"/>
      <w:r>
        <w:t>4. Опис господарської та фінансової діяльності</w:t>
      </w:r>
      <w:bookmarkEnd w:id="6"/>
    </w:p>
    <w:p w14:paraId="20B17F1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5466922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7E014CA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12E6EA9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3FC1FAE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0FC3EA5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емiтента в звiтному перiодi була незмiнна. </w:t>
      </w:r>
    </w:p>
    <w:p w14:paraId="6A01740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54CC1BE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35569EE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НП(С)БО №25 "Фiнансова звiтнiсть малого пiдприємства"</w:t>
      </w:r>
    </w:p>
    <w:p w14:paraId="571B73D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5337CA1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1E51673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33F0A68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3231802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300F373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52C5C59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0839394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1657E87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457EA8A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2718CCB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7D7224E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1EFD9F8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02DD1B1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776410A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4E08AD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453B9B0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AB7EAA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1CB1297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Фiнансово-господарська дiяльнiсть не здiйснюється. Робочого капiталу недостатньо для фiнансування поточних потреб Товариства. Для нормальної дiяльностi товариства необхiдно залучати фiнансовi iнвестицiї. </w:t>
      </w:r>
    </w:p>
    <w:p w14:paraId="538F665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3F55B10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5574634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6D128F6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7C14947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 - протягом звiтного року  та попереднього звiтного перiоду товариство не здiйснювало господарської дiяльностi;</w:t>
      </w:r>
    </w:p>
    <w:p w14:paraId="3C8FC96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 протягом звiтного року  та попереднього звiтного перiоду товариство не здiйснювало господарської дiяльностi.  ;</w:t>
      </w:r>
    </w:p>
    <w:p w14:paraId="732F701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протягом звiтного року  та попереднього звiтного перiоду товариство не здiйснювало господарської дiяльностi.  ;</w:t>
      </w:r>
    </w:p>
    <w:p w14:paraId="7DEB976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вiдсутня;</w:t>
      </w:r>
    </w:p>
    <w:p w14:paraId="521CA9E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 - експорту не було;</w:t>
      </w:r>
    </w:p>
    <w:p w14:paraId="30AFE30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 вiдсутня;</w:t>
      </w:r>
    </w:p>
    <w:p w14:paraId="66A48B8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 - вiдсутнi;</w:t>
      </w:r>
    </w:p>
    <w:p w14:paraId="5188D48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 дiяльнiсть в iнших країнах не здiйснюється;</w:t>
      </w:r>
    </w:p>
    <w:p w14:paraId="094DA11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 вiдсутнi. Протягом звiтного року  та попереднього звiтного перiоду товариство не здiйснювало господарської дiяльностi.  ;</w:t>
      </w:r>
    </w:p>
    <w:p w14:paraId="0229169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 вiдсутнi;</w:t>
      </w:r>
    </w:p>
    <w:p w14:paraId="7D53892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протягом звiтного року  та попереднього звiтного перiоду товариство не здiйснювало господарської дiяльностi.  ;</w:t>
      </w:r>
    </w:p>
    <w:p w14:paraId="08C153C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 протягом звiтного року  та попереднього звiтного перiоду товариство не здiйснювало господарської дiяльностi.  ;</w:t>
      </w:r>
    </w:p>
    <w:p w14:paraId="7BB86D2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 протягом звiтного року  та попереднього звiтного перiоду товариство не здiйснювало господарської дiяльностi.  ;</w:t>
      </w:r>
    </w:p>
    <w:p w14:paraId="6D41872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 протягом звiтного року  та попереднього звiтного перiоду товариство не здiйснювало господарської дiяльностi.  ;</w:t>
      </w:r>
    </w:p>
    <w:p w14:paraId="05E9DBE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 вiдновити фiнансово-господарську дiяльнiсть;</w:t>
      </w:r>
    </w:p>
    <w:p w14:paraId="77A6CBF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4EBBDC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w:t>
      </w:r>
      <w:r>
        <w:rPr>
          <w:rFonts w:ascii="Times New Roman CYR" w:hAnsi="Times New Roman CYR" w:cs="Times New Roman CYR"/>
          <w:sz w:val="24"/>
          <w:szCs w:val="24"/>
        </w:rPr>
        <w:lastRenderedPageBreak/>
        <w:t>числi перелiк банкiвських та фiнансових послуг, якi фактично надавались такою фiнансовою установою протягом звiтного перiоду), 4, 11-15.</w:t>
      </w:r>
    </w:p>
    <w:p w14:paraId="72DBC59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743742C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70AF83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року та попереднього звiтного перiоду товариство не здiйснювало господарської дiяльностi. При вiдновленнi господарської дiяльностi ризиками для Товариства можуть бути нестабiльнiсть економiчної (фiнансової, податкової, iнш.) полiтики (пiдвищення податкiв), непередбачена змiна кон'юнктури внутрiшнього ринку; на даний час найбiльшим ризиком є воєнний стан в країнi в зв'язку з повномасштабним вторгнення росiйської федерацiї.</w:t>
      </w:r>
    </w:p>
    <w:p w14:paraId="4AE0F09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27A4A1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187A070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Визначити  та реалiзувати заходи для вiдновлення ефективної господарської дiяльностi акцiонерного товариства, передусiм за рахунок залучення iнвестицiй для ведення фiнансово-господарської дiяльностi.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1C6CCF9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563CBB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308ADD6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п'яти рокiв суттєвих придбань, вiдчужень та iнвестицiй товариством не здiйснювалось i не планується.</w:t>
      </w:r>
    </w:p>
    <w:p w14:paraId="5A5BD16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0F7CCC8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емiтента знаходяться в задовiльному станi. </w:t>
      </w:r>
    </w:p>
    <w:p w14:paraId="41BF6A2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67573CF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звiтного перiоду Товариством не здiйснювалась переоцiнка основних засобiв для визначення їх справедливої вартостi на дату фiнансової звiтностi. </w:t>
      </w:r>
    </w:p>
    <w:p w14:paraId="18CACCC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Орендованi основнi засобi вiдсутнi.</w:t>
      </w:r>
    </w:p>
    <w:p w14:paraId="371F1AE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- 81,03%, ступiнь  використання - 18,97% Спосiб утримання активiв полягає в тому, що активи пiдприємства iнвентаризуються, їх вартiсть вiдображається в балансi пiдприємства. В звiтному перiодi господарська дiяльнiсть не здiйснювалася, основнi засоби законсервованi, амортизацiя не нараховується.</w:t>
      </w:r>
    </w:p>
    <w:p w14:paraId="3F58E31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капiтального будiвництва, розширення або удосконалення основних засобiв у товариства вiдсутнi. Екологiчнi питання на використання активiв суттєвого впливу не мають.</w:t>
      </w:r>
    </w:p>
    <w:p w14:paraId="500DDAC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E8DE45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647CFF3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Проблеми, якi впливають на дiяльнiсть особи, мають загальнодержавий характер. Подальший економiчний розвиток України в цiлому та Товариства, зокрема, значною мiрою залежить вiд </w:t>
      </w:r>
      <w:r>
        <w:rPr>
          <w:rFonts w:ascii="Times New Roman CYR" w:hAnsi="Times New Roman CYR" w:cs="Times New Roman CYR"/>
          <w:sz w:val="24"/>
          <w:szCs w:val="24"/>
        </w:rPr>
        <w:lastRenderedPageBreak/>
        <w:t xml:space="preserve">ефективностi економiчних, фiнансових та монетарних заходiв, якi вживаються Урядом, а також вiд змiн у податковiй, юридичнiй, регулятивнiй та полiтичнiй сферах. </w:t>
      </w:r>
    </w:p>
    <w:p w14:paraId="2A57001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не може передбачити всi тенденцiї, якi можуть впливати на дiяльнiсть товариства, а також те, який вплив (за наявностi такого) вони можуть мати на майбутнiй фiнансовий стан. Керiвник намагається вживати всiх необхiдних заходiв для вiдновлення стабiльної дiяльностi та розвитку Товариства</w:t>
      </w:r>
    </w:p>
    <w:p w14:paraId="66AB9E3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14:paraId="60E27E3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6C11386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6BADD69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- 1 особа,  працює неповний робочий день. Фонд оплати працi в звiтному та попередньому звiтному перiодi вiдсутнiй.</w:t>
      </w:r>
    </w:p>
    <w:p w14:paraId="070ED6A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F4D45C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14:paraId="327B4C0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реорганiзацiї з боку третiх осiб до товариства не надходило</w:t>
      </w:r>
    </w:p>
    <w:p w14:paraId="3F203C6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52B9F41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Фiнансово-господарська дiяльнiсть не здiйснюється. Незаповненнi графи Звiту вважати такими, що мають "нульове" значення, або свiдчать про вiдсутнiсть подiї. </w:t>
      </w:r>
    </w:p>
    <w:p w14:paraId="42D4EFF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E05BA20"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332BEB" w14:paraId="61EF5D16"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3CC26C1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9B887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0727336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5ECA12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332BEB" w14:paraId="71FF1258" w14:textId="77777777">
        <w:trPr>
          <w:trHeight w:val="200"/>
        </w:trPr>
        <w:tc>
          <w:tcPr>
            <w:tcW w:w="3058" w:type="dxa"/>
            <w:vMerge/>
            <w:tcBorders>
              <w:top w:val="single" w:sz="6" w:space="0" w:color="auto"/>
              <w:bottom w:val="single" w:sz="6" w:space="0" w:color="auto"/>
              <w:right w:val="single" w:sz="6" w:space="0" w:color="auto"/>
            </w:tcBorders>
            <w:vAlign w:val="center"/>
          </w:tcPr>
          <w:p w14:paraId="36D301DD"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57FB523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F8D635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E28E14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1156AD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543DE6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57B9124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332BEB" w14:paraId="2A2D3E6C" w14:textId="77777777">
        <w:trPr>
          <w:trHeight w:val="200"/>
        </w:trPr>
        <w:tc>
          <w:tcPr>
            <w:tcW w:w="3058" w:type="dxa"/>
            <w:tcBorders>
              <w:top w:val="single" w:sz="6" w:space="0" w:color="auto"/>
              <w:bottom w:val="single" w:sz="6" w:space="0" w:color="auto"/>
              <w:right w:val="single" w:sz="6" w:space="0" w:color="auto"/>
            </w:tcBorders>
            <w:vAlign w:val="center"/>
          </w:tcPr>
          <w:p w14:paraId="616FB10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14E74B8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080" w:type="dxa"/>
            <w:tcBorders>
              <w:top w:val="single" w:sz="6" w:space="0" w:color="auto"/>
              <w:left w:val="single" w:sz="6" w:space="0" w:color="auto"/>
              <w:bottom w:val="single" w:sz="6" w:space="0" w:color="auto"/>
              <w:right w:val="single" w:sz="6" w:space="0" w:color="auto"/>
            </w:tcBorders>
            <w:vAlign w:val="center"/>
          </w:tcPr>
          <w:p w14:paraId="08489EA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260" w:type="dxa"/>
            <w:tcBorders>
              <w:top w:val="single" w:sz="6" w:space="0" w:color="auto"/>
              <w:left w:val="single" w:sz="6" w:space="0" w:color="auto"/>
              <w:bottom w:val="single" w:sz="6" w:space="0" w:color="auto"/>
              <w:right w:val="single" w:sz="6" w:space="0" w:color="auto"/>
            </w:tcBorders>
            <w:vAlign w:val="center"/>
          </w:tcPr>
          <w:p w14:paraId="64FA6F9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98AD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50948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082" w:type="dxa"/>
            <w:tcBorders>
              <w:top w:val="single" w:sz="6" w:space="0" w:color="auto"/>
              <w:left w:val="single" w:sz="6" w:space="0" w:color="auto"/>
              <w:bottom w:val="single" w:sz="6" w:space="0" w:color="auto"/>
            </w:tcBorders>
            <w:vAlign w:val="center"/>
          </w:tcPr>
          <w:p w14:paraId="605EA6A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332BEB" w14:paraId="01294482" w14:textId="77777777">
        <w:trPr>
          <w:trHeight w:val="200"/>
        </w:trPr>
        <w:tc>
          <w:tcPr>
            <w:tcW w:w="3058" w:type="dxa"/>
            <w:tcBorders>
              <w:top w:val="single" w:sz="6" w:space="0" w:color="auto"/>
              <w:bottom w:val="single" w:sz="6" w:space="0" w:color="auto"/>
              <w:right w:val="single" w:sz="6" w:space="0" w:color="auto"/>
            </w:tcBorders>
            <w:vAlign w:val="center"/>
          </w:tcPr>
          <w:p w14:paraId="24C08D94"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0A04202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c>
          <w:tcPr>
            <w:tcW w:w="1080" w:type="dxa"/>
            <w:tcBorders>
              <w:top w:val="single" w:sz="6" w:space="0" w:color="auto"/>
              <w:left w:val="single" w:sz="6" w:space="0" w:color="auto"/>
              <w:bottom w:val="single" w:sz="6" w:space="0" w:color="auto"/>
              <w:right w:val="single" w:sz="6" w:space="0" w:color="auto"/>
            </w:tcBorders>
            <w:vAlign w:val="center"/>
          </w:tcPr>
          <w:p w14:paraId="5B52A3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c>
          <w:tcPr>
            <w:tcW w:w="1260" w:type="dxa"/>
            <w:tcBorders>
              <w:top w:val="single" w:sz="6" w:space="0" w:color="auto"/>
              <w:left w:val="single" w:sz="6" w:space="0" w:color="auto"/>
              <w:bottom w:val="single" w:sz="6" w:space="0" w:color="auto"/>
              <w:right w:val="single" w:sz="6" w:space="0" w:color="auto"/>
            </w:tcBorders>
            <w:vAlign w:val="center"/>
          </w:tcPr>
          <w:p w14:paraId="0C699A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68EED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9F237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c>
          <w:tcPr>
            <w:tcW w:w="1082" w:type="dxa"/>
            <w:tcBorders>
              <w:top w:val="single" w:sz="6" w:space="0" w:color="auto"/>
              <w:left w:val="single" w:sz="6" w:space="0" w:color="auto"/>
              <w:bottom w:val="single" w:sz="6" w:space="0" w:color="auto"/>
            </w:tcBorders>
            <w:vAlign w:val="center"/>
          </w:tcPr>
          <w:p w14:paraId="12206E0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w:t>
            </w:r>
          </w:p>
        </w:tc>
      </w:tr>
      <w:tr w:rsidR="00332BEB" w14:paraId="7C750FAE" w14:textId="77777777">
        <w:trPr>
          <w:trHeight w:val="200"/>
        </w:trPr>
        <w:tc>
          <w:tcPr>
            <w:tcW w:w="3058" w:type="dxa"/>
            <w:tcBorders>
              <w:top w:val="single" w:sz="6" w:space="0" w:color="auto"/>
              <w:bottom w:val="single" w:sz="6" w:space="0" w:color="auto"/>
              <w:right w:val="single" w:sz="6" w:space="0" w:color="auto"/>
            </w:tcBorders>
            <w:vAlign w:val="center"/>
          </w:tcPr>
          <w:p w14:paraId="2735D36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6FC7F7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c>
          <w:tcPr>
            <w:tcW w:w="1080" w:type="dxa"/>
            <w:tcBorders>
              <w:top w:val="single" w:sz="6" w:space="0" w:color="auto"/>
              <w:left w:val="single" w:sz="6" w:space="0" w:color="auto"/>
              <w:bottom w:val="single" w:sz="6" w:space="0" w:color="auto"/>
              <w:right w:val="single" w:sz="6" w:space="0" w:color="auto"/>
            </w:tcBorders>
            <w:vAlign w:val="center"/>
          </w:tcPr>
          <w:p w14:paraId="2FB21A0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c>
          <w:tcPr>
            <w:tcW w:w="1260" w:type="dxa"/>
            <w:tcBorders>
              <w:top w:val="single" w:sz="6" w:space="0" w:color="auto"/>
              <w:left w:val="single" w:sz="6" w:space="0" w:color="auto"/>
              <w:bottom w:val="single" w:sz="6" w:space="0" w:color="auto"/>
              <w:right w:val="single" w:sz="6" w:space="0" w:color="auto"/>
            </w:tcBorders>
            <w:vAlign w:val="center"/>
          </w:tcPr>
          <w:p w14:paraId="5E9C9B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171E8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6FB00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c>
          <w:tcPr>
            <w:tcW w:w="1082" w:type="dxa"/>
            <w:tcBorders>
              <w:top w:val="single" w:sz="6" w:space="0" w:color="auto"/>
              <w:left w:val="single" w:sz="6" w:space="0" w:color="auto"/>
              <w:bottom w:val="single" w:sz="6" w:space="0" w:color="auto"/>
            </w:tcBorders>
            <w:vAlign w:val="center"/>
          </w:tcPr>
          <w:p w14:paraId="265A978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178,8</w:t>
            </w:r>
          </w:p>
        </w:tc>
      </w:tr>
      <w:tr w:rsidR="00332BEB" w14:paraId="4DD8CF1E" w14:textId="77777777">
        <w:trPr>
          <w:trHeight w:val="200"/>
        </w:trPr>
        <w:tc>
          <w:tcPr>
            <w:tcW w:w="3058" w:type="dxa"/>
            <w:tcBorders>
              <w:top w:val="single" w:sz="6" w:space="0" w:color="auto"/>
              <w:bottom w:val="single" w:sz="6" w:space="0" w:color="auto"/>
              <w:right w:val="single" w:sz="6" w:space="0" w:color="auto"/>
            </w:tcBorders>
            <w:vAlign w:val="center"/>
          </w:tcPr>
          <w:p w14:paraId="31E7720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70E856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21B5B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44DE6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152D1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76EFDF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811619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4CB45B9" w14:textId="77777777">
        <w:trPr>
          <w:trHeight w:val="200"/>
        </w:trPr>
        <w:tc>
          <w:tcPr>
            <w:tcW w:w="3058" w:type="dxa"/>
            <w:tcBorders>
              <w:top w:val="single" w:sz="6" w:space="0" w:color="auto"/>
              <w:bottom w:val="single" w:sz="6" w:space="0" w:color="auto"/>
              <w:right w:val="single" w:sz="6" w:space="0" w:color="auto"/>
            </w:tcBorders>
            <w:vAlign w:val="center"/>
          </w:tcPr>
          <w:p w14:paraId="118E8AD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47124E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3A0D69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C54DBD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83569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9CFC2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831B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6DAE5578" w14:textId="77777777">
        <w:trPr>
          <w:trHeight w:val="200"/>
        </w:trPr>
        <w:tc>
          <w:tcPr>
            <w:tcW w:w="3058" w:type="dxa"/>
            <w:tcBorders>
              <w:top w:val="single" w:sz="6" w:space="0" w:color="auto"/>
              <w:bottom w:val="single" w:sz="6" w:space="0" w:color="auto"/>
              <w:right w:val="single" w:sz="6" w:space="0" w:color="auto"/>
            </w:tcBorders>
            <w:vAlign w:val="center"/>
          </w:tcPr>
          <w:p w14:paraId="153EA8E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FE309A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080" w:type="dxa"/>
            <w:tcBorders>
              <w:top w:val="single" w:sz="6" w:space="0" w:color="auto"/>
              <w:left w:val="single" w:sz="6" w:space="0" w:color="auto"/>
              <w:bottom w:val="single" w:sz="6" w:space="0" w:color="auto"/>
              <w:right w:val="single" w:sz="6" w:space="0" w:color="auto"/>
            </w:tcBorders>
            <w:vAlign w:val="center"/>
          </w:tcPr>
          <w:p w14:paraId="63F5193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260" w:type="dxa"/>
            <w:tcBorders>
              <w:top w:val="single" w:sz="6" w:space="0" w:color="auto"/>
              <w:left w:val="single" w:sz="6" w:space="0" w:color="auto"/>
              <w:bottom w:val="single" w:sz="6" w:space="0" w:color="auto"/>
              <w:right w:val="single" w:sz="6" w:space="0" w:color="auto"/>
            </w:tcBorders>
            <w:vAlign w:val="center"/>
          </w:tcPr>
          <w:p w14:paraId="4CD42D0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CFBF7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F1A10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082" w:type="dxa"/>
            <w:tcBorders>
              <w:top w:val="single" w:sz="6" w:space="0" w:color="auto"/>
              <w:left w:val="single" w:sz="6" w:space="0" w:color="auto"/>
              <w:bottom w:val="single" w:sz="6" w:space="0" w:color="auto"/>
            </w:tcBorders>
            <w:vAlign w:val="center"/>
          </w:tcPr>
          <w:p w14:paraId="2EBB977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r>
      <w:tr w:rsidR="00332BEB" w14:paraId="101EF3E0" w14:textId="77777777">
        <w:trPr>
          <w:trHeight w:val="200"/>
        </w:trPr>
        <w:tc>
          <w:tcPr>
            <w:tcW w:w="3058" w:type="dxa"/>
            <w:tcBorders>
              <w:top w:val="single" w:sz="6" w:space="0" w:color="auto"/>
              <w:bottom w:val="single" w:sz="6" w:space="0" w:color="auto"/>
              <w:right w:val="single" w:sz="6" w:space="0" w:color="auto"/>
            </w:tcBorders>
            <w:vAlign w:val="center"/>
          </w:tcPr>
          <w:p w14:paraId="5411C0F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4825DFC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0060F9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391B0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27876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283177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A2748C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4C334FA" w14:textId="77777777">
        <w:trPr>
          <w:trHeight w:val="200"/>
        </w:trPr>
        <w:tc>
          <w:tcPr>
            <w:tcW w:w="3058" w:type="dxa"/>
            <w:tcBorders>
              <w:top w:val="single" w:sz="6" w:space="0" w:color="auto"/>
              <w:bottom w:val="single" w:sz="6" w:space="0" w:color="auto"/>
              <w:right w:val="single" w:sz="6" w:space="0" w:color="auto"/>
            </w:tcBorders>
            <w:vAlign w:val="center"/>
          </w:tcPr>
          <w:p w14:paraId="0E7E911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89132D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57416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7435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24158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B59D14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FBE5B5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83D9ABA" w14:textId="77777777">
        <w:trPr>
          <w:trHeight w:val="200"/>
        </w:trPr>
        <w:tc>
          <w:tcPr>
            <w:tcW w:w="3058" w:type="dxa"/>
            <w:tcBorders>
              <w:top w:val="single" w:sz="6" w:space="0" w:color="auto"/>
              <w:bottom w:val="single" w:sz="6" w:space="0" w:color="auto"/>
              <w:right w:val="single" w:sz="6" w:space="0" w:color="auto"/>
            </w:tcBorders>
            <w:vAlign w:val="center"/>
          </w:tcPr>
          <w:p w14:paraId="7FD45E5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133413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5A85B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9C8C56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49C71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6708C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6C7C0D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6DC06C9E" w14:textId="77777777">
        <w:trPr>
          <w:trHeight w:val="200"/>
        </w:trPr>
        <w:tc>
          <w:tcPr>
            <w:tcW w:w="3058" w:type="dxa"/>
            <w:tcBorders>
              <w:top w:val="single" w:sz="6" w:space="0" w:color="auto"/>
              <w:bottom w:val="single" w:sz="6" w:space="0" w:color="auto"/>
              <w:right w:val="single" w:sz="6" w:space="0" w:color="auto"/>
            </w:tcBorders>
            <w:vAlign w:val="center"/>
          </w:tcPr>
          <w:p w14:paraId="3E6581E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735347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F2A7F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790C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ADA6C0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86DF70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DAB3FE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81E7FDA" w14:textId="77777777">
        <w:trPr>
          <w:trHeight w:val="200"/>
        </w:trPr>
        <w:tc>
          <w:tcPr>
            <w:tcW w:w="3058" w:type="dxa"/>
            <w:tcBorders>
              <w:top w:val="single" w:sz="6" w:space="0" w:color="auto"/>
              <w:bottom w:val="single" w:sz="6" w:space="0" w:color="auto"/>
              <w:right w:val="single" w:sz="6" w:space="0" w:color="auto"/>
            </w:tcBorders>
            <w:vAlign w:val="center"/>
          </w:tcPr>
          <w:p w14:paraId="0A13DD7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723DFA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47865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FAC4A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5701E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F1B0F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E1F0C0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240D8976" w14:textId="77777777">
        <w:trPr>
          <w:trHeight w:val="200"/>
        </w:trPr>
        <w:tc>
          <w:tcPr>
            <w:tcW w:w="3058" w:type="dxa"/>
            <w:tcBorders>
              <w:top w:val="single" w:sz="6" w:space="0" w:color="auto"/>
              <w:bottom w:val="single" w:sz="6" w:space="0" w:color="auto"/>
              <w:right w:val="single" w:sz="6" w:space="0" w:color="auto"/>
            </w:tcBorders>
            <w:vAlign w:val="center"/>
          </w:tcPr>
          <w:p w14:paraId="551BB75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2354989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6D82A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39752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4FBC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7F8724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143E0A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A26788B" w14:textId="77777777">
        <w:trPr>
          <w:trHeight w:val="200"/>
        </w:trPr>
        <w:tc>
          <w:tcPr>
            <w:tcW w:w="3058" w:type="dxa"/>
            <w:tcBorders>
              <w:top w:val="single" w:sz="6" w:space="0" w:color="auto"/>
              <w:bottom w:val="single" w:sz="6" w:space="0" w:color="auto"/>
              <w:right w:val="single" w:sz="6" w:space="0" w:color="auto"/>
            </w:tcBorders>
            <w:vAlign w:val="center"/>
          </w:tcPr>
          <w:p w14:paraId="365F28D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BAEB58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77EA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B7B12A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B878B2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9F3168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DB37F4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626D4CD3" w14:textId="77777777">
        <w:trPr>
          <w:trHeight w:val="200"/>
        </w:trPr>
        <w:tc>
          <w:tcPr>
            <w:tcW w:w="3058" w:type="dxa"/>
            <w:tcBorders>
              <w:top w:val="single" w:sz="6" w:space="0" w:color="auto"/>
              <w:bottom w:val="single" w:sz="6" w:space="0" w:color="auto"/>
              <w:right w:val="single" w:sz="6" w:space="0" w:color="auto"/>
            </w:tcBorders>
            <w:vAlign w:val="center"/>
          </w:tcPr>
          <w:p w14:paraId="30EB5DB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076FAA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080" w:type="dxa"/>
            <w:tcBorders>
              <w:top w:val="single" w:sz="6" w:space="0" w:color="auto"/>
              <w:left w:val="single" w:sz="6" w:space="0" w:color="auto"/>
              <w:bottom w:val="single" w:sz="6" w:space="0" w:color="auto"/>
              <w:right w:val="single" w:sz="6" w:space="0" w:color="auto"/>
            </w:tcBorders>
            <w:vAlign w:val="center"/>
          </w:tcPr>
          <w:p w14:paraId="7F7A322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260" w:type="dxa"/>
            <w:tcBorders>
              <w:top w:val="single" w:sz="6" w:space="0" w:color="auto"/>
              <w:left w:val="single" w:sz="6" w:space="0" w:color="auto"/>
              <w:bottom w:val="single" w:sz="6" w:space="0" w:color="auto"/>
              <w:right w:val="single" w:sz="6" w:space="0" w:color="auto"/>
            </w:tcBorders>
            <w:vAlign w:val="center"/>
          </w:tcPr>
          <w:p w14:paraId="0DE2F47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C820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68C7CA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082" w:type="dxa"/>
            <w:tcBorders>
              <w:top w:val="single" w:sz="6" w:space="0" w:color="auto"/>
              <w:left w:val="single" w:sz="6" w:space="0" w:color="auto"/>
              <w:bottom w:val="single" w:sz="6" w:space="0" w:color="auto"/>
            </w:tcBorders>
            <w:vAlign w:val="center"/>
          </w:tcPr>
          <w:p w14:paraId="6697A3A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332BEB" w14:paraId="637BCCA7" w14:textId="77777777">
        <w:trPr>
          <w:trHeight w:val="200"/>
        </w:trPr>
        <w:tc>
          <w:tcPr>
            <w:tcW w:w="3058" w:type="dxa"/>
            <w:tcBorders>
              <w:top w:val="single" w:sz="6" w:space="0" w:color="auto"/>
              <w:bottom w:val="single" w:sz="6" w:space="0" w:color="auto"/>
              <w:right w:val="single" w:sz="6" w:space="0" w:color="auto"/>
            </w:tcBorders>
          </w:tcPr>
          <w:p w14:paraId="162925B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439919B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не користується орендованими основними засобами. Знос основних засобiв станом на кiнець звiтного року становить 81,03 %, первiсна вартiсть 2281,7 тис.грн. В товариствi iснують обмеження щодо використання основних засобiв. Основнi засоби законсервованi. </w:t>
            </w:r>
            <w:r>
              <w:rPr>
                <w:rFonts w:ascii="Times New Roman CYR" w:hAnsi="Times New Roman CYR" w:cs="Times New Roman CYR"/>
              </w:rPr>
              <w:lastRenderedPageBreak/>
              <w:t>Амортизацiя не нараховується. Придбань та вiдчужень основних засобiв в звiтному перiодi не вiдбувалося.</w:t>
            </w:r>
          </w:p>
        </w:tc>
      </w:tr>
    </w:tbl>
    <w:p w14:paraId="1F6720B3"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525E3A6F"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332BEB" w14:paraId="4C6F6D2B" w14:textId="77777777">
        <w:trPr>
          <w:trHeight w:val="200"/>
        </w:trPr>
        <w:tc>
          <w:tcPr>
            <w:tcW w:w="4000" w:type="dxa"/>
            <w:gridSpan w:val="2"/>
            <w:tcBorders>
              <w:top w:val="single" w:sz="6" w:space="0" w:color="auto"/>
              <w:bottom w:val="single" w:sz="6" w:space="0" w:color="auto"/>
              <w:right w:val="single" w:sz="6" w:space="0" w:color="auto"/>
            </w:tcBorders>
          </w:tcPr>
          <w:p w14:paraId="03F492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58970C1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35B71A0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332BEB" w14:paraId="7E1D99C6" w14:textId="77777777">
        <w:trPr>
          <w:trHeight w:val="200"/>
        </w:trPr>
        <w:tc>
          <w:tcPr>
            <w:tcW w:w="4000" w:type="dxa"/>
            <w:gridSpan w:val="2"/>
            <w:tcBorders>
              <w:top w:val="single" w:sz="6" w:space="0" w:color="auto"/>
              <w:bottom w:val="single" w:sz="6" w:space="0" w:color="auto"/>
              <w:right w:val="single" w:sz="6" w:space="0" w:color="auto"/>
            </w:tcBorders>
          </w:tcPr>
          <w:p w14:paraId="69BBDB8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6E243E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1 311,9</w:t>
            </w:r>
          </w:p>
        </w:tc>
        <w:tc>
          <w:tcPr>
            <w:tcW w:w="3000" w:type="dxa"/>
            <w:tcBorders>
              <w:top w:val="single" w:sz="6" w:space="0" w:color="auto"/>
              <w:left w:val="single" w:sz="6" w:space="0" w:color="auto"/>
              <w:bottom w:val="single" w:sz="6" w:space="0" w:color="auto"/>
            </w:tcBorders>
          </w:tcPr>
          <w:p w14:paraId="1154D28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1 311,9</w:t>
            </w:r>
          </w:p>
        </w:tc>
      </w:tr>
      <w:tr w:rsidR="00332BEB" w14:paraId="3E90F33D" w14:textId="77777777">
        <w:trPr>
          <w:trHeight w:val="200"/>
        </w:trPr>
        <w:tc>
          <w:tcPr>
            <w:tcW w:w="4000" w:type="dxa"/>
            <w:gridSpan w:val="2"/>
            <w:tcBorders>
              <w:top w:val="single" w:sz="6" w:space="0" w:color="auto"/>
              <w:bottom w:val="single" w:sz="6" w:space="0" w:color="auto"/>
              <w:right w:val="single" w:sz="6" w:space="0" w:color="auto"/>
            </w:tcBorders>
          </w:tcPr>
          <w:p w14:paraId="50A1301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2C0046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c>
          <w:tcPr>
            <w:tcW w:w="3000" w:type="dxa"/>
            <w:tcBorders>
              <w:top w:val="single" w:sz="6" w:space="0" w:color="auto"/>
              <w:left w:val="single" w:sz="6" w:space="0" w:color="auto"/>
              <w:bottom w:val="single" w:sz="6" w:space="0" w:color="auto"/>
            </w:tcBorders>
          </w:tcPr>
          <w:p w14:paraId="2B74E56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r>
      <w:tr w:rsidR="00332BEB" w14:paraId="2E5DADA7" w14:textId="77777777">
        <w:trPr>
          <w:trHeight w:val="200"/>
        </w:trPr>
        <w:tc>
          <w:tcPr>
            <w:tcW w:w="4000" w:type="dxa"/>
            <w:gridSpan w:val="2"/>
            <w:tcBorders>
              <w:top w:val="single" w:sz="6" w:space="0" w:color="auto"/>
              <w:bottom w:val="single" w:sz="6" w:space="0" w:color="auto"/>
              <w:right w:val="single" w:sz="6" w:space="0" w:color="auto"/>
            </w:tcBorders>
          </w:tcPr>
          <w:p w14:paraId="59D030B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22E8E5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c>
          <w:tcPr>
            <w:tcW w:w="3000" w:type="dxa"/>
            <w:tcBorders>
              <w:top w:val="single" w:sz="6" w:space="0" w:color="auto"/>
              <w:left w:val="single" w:sz="6" w:space="0" w:color="auto"/>
              <w:bottom w:val="single" w:sz="6" w:space="0" w:color="auto"/>
            </w:tcBorders>
          </w:tcPr>
          <w:p w14:paraId="5BC1A18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r>
      <w:tr w:rsidR="00332BEB" w14:paraId="07B8C840" w14:textId="77777777">
        <w:trPr>
          <w:trHeight w:val="200"/>
        </w:trPr>
        <w:tc>
          <w:tcPr>
            <w:tcW w:w="4000" w:type="dxa"/>
            <w:gridSpan w:val="2"/>
            <w:tcBorders>
              <w:top w:val="single" w:sz="6" w:space="0" w:color="auto"/>
              <w:bottom w:val="single" w:sz="6" w:space="0" w:color="auto"/>
              <w:right w:val="single" w:sz="6" w:space="0" w:color="auto"/>
            </w:tcBorders>
          </w:tcPr>
          <w:p w14:paraId="5ADBA6B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379702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370,07</w:t>
            </w:r>
          </w:p>
        </w:tc>
        <w:tc>
          <w:tcPr>
            <w:tcW w:w="3000" w:type="dxa"/>
            <w:tcBorders>
              <w:top w:val="single" w:sz="6" w:space="0" w:color="auto"/>
              <w:left w:val="single" w:sz="6" w:space="0" w:color="auto"/>
              <w:bottom w:val="single" w:sz="6" w:space="0" w:color="auto"/>
            </w:tcBorders>
          </w:tcPr>
          <w:p w14:paraId="37425B6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370,07</w:t>
            </w:r>
          </w:p>
        </w:tc>
      </w:tr>
      <w:tr w:rsidR="00332BEB" w14:paraId="16D6F786" w14:textId="77777777">
        <w:trPr>
          <w:trHeight w:val="200"/>
        </w:trPr>
        <w:tc>
          <w:tcPr>
            <w:tcW w:w="4000" w:type="dxa"/>
            <w:gridSpan w:val="2"/>
            <w:tcBorders>
              <w:top w:val="single" w:sz="6" w:space="0" w:color="auto"/>
              <w:bottom w:val="single" w:sz="6" w:space="0" w:color="auto"/>
              <w:right w:val="single" w:sz="6" w:space="0" w:color="auto"/>
            </w:tcBorders>
          </w:tcPr>
          <w:p w14:paraId="56E6E63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31A90D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5D335F2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332BEB" w14:paraId="2643893A" w14:textId="77777777">
        <w:trPr>
          <w:trHeight w:val="200"/>
        </w:trPr>
        <w:tc>
          <w:tcPr>
            <w:tcW w:w="1260" w:type="dxa"/>
            <w:tcBorders>
              <w:top w:val="single" w:sz="6" w:space="0" w:color="auto"/>
              <w:bottom w:val="single" w:sz="6" w:space="0" w:color="auto"/>
              <w:right w:val="single" w:sz="6" w:space="0" w:color="auto"/>
            </w:tcBorders>
          </w:tcPr>
          <w:p w14:paraId="4FE28FA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41AE719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зареєстрованим у Мiнiстерствi юстицiї України 15 березня 2000 року за № 161/4382 (у редакцiї наказу Мiнiстерства фiнансiв України вiд 24 сiчня 2011 року № 25) (iз змiнами).</w:t>
            </w:r>
          </w:p>
          <w:p w14:paraId="5C49230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7CD15D3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31.12.2024 - 1311,9 тис. грн., станом на 31.12.2023 - 1311,9 тис. грн., що бiльше статутного капiталу. </w:t>
            </w:r>
          </w:p>
          <w:p w14:paraId="06F2F8F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246669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Отже, умова перевищення вартостi чистих активiв над розмiром статутного капiталу на 31.12.2023 та на 31.12.2024 року Товариством  дотримується.</w:t>
            </w:r>
          </w:p>
          <w:p w14:paraId="51D970B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1DC4E9A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Не вимагається зменшення статутного капiталу.</w:t>
            </w:r>
          </w:p>
        </w:tc>
      </w:tr>
    </w:tbl>
    <w:p w14:paraId="07F43158"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3E15A415"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332BEB" w14:paraId="0A2809E6" w14:textId="77777777">
        <w:trPr>
          <w:trHeight w:val="200"/>
        </w:trPr>
        <w:tc>
          <w:tcPr>
            <w:tcW w:w="3780" w:type="dxa"/>
            <w:tcBorders>
              <w:top w:val="single" w:sz="6" w:space="0" w:color="auto"/>
              <w:bottom w:val="single" w:sz="6" w:space="0" w:color="auto"/>
              <w:right w:val="single" w:sz="6" w:space="0" w:color="auto"/>
            </w:tcBorders>
            <w:vAlign w:val="center"/>
          </w:tcPr>
          <w:p w14:paraId="5F448C6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3CC006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24390C5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3B9C69E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7A96E6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332BEB" w14:paraId="52332FDF" w14:textId="77777777">
        <w:trPr>
          <w:trHeight w:val="200"/>
        </w:trPr>
        <w:tc>
          <w:tcPr>
            <w:tcW w:w="3780" w:type="dxa"/>
            <w:tcBorders>
              <w:top w:val="single" w:sz="6" w:space="0" w:color="auto"/>
              <w:bottom w:val="single" w:sz="6" w:space="0" w:color="auto"/>
              <w:right w:val="single" w:sz="6" w:space="0" w:color="auto"/>
            </w:tcBorders>
            <w:vAlign w:val="center"/>
          </w:tcPr>
          <w:p w14:paraId="3D10607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850CF7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3461E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79C819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A24007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2FC2174A" w14:textId="77777777">
        <w:trPr>
          <w:trHeight w:val="200"/>
        </w:trPr>
        <w:tc>
          <w:tcPr>
            <w:tcW w:w="3780" w:type="dxa"/>
            <w:tcBorders>
              <w:top w:val="single" w:sz="6" w:space="0" w:color="auto"/>
              <w:bottom w:val="single" w:sz="6" w:space="0" w:color="auto"/>
              <w:right w:val="single" w:sz="6" w:space="0" w:color="auto"/>
            </w:tcBorders>
            <w:vAlign w:val="center"/>
          </w:tcPr>
          <w:p w14:paraId="10C0590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3E2515C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14472513" w14:textId="77777777">
        <w:trPr>
          <w:trHeight w:val="300"/>
        </w:trPr>
        <w:tc>
          <w:tcPr>
            <w:tcW w:w="3780" w:type="dxa"/>
            <w:tcBorders>
              <w:top w:val="single" w:sz="6" w:space="0" w:color="auto"/>
              <w:bottom w:val="single" w:sz="6" w:space="0" w:color="auto"/>
              <w:right w:val="single" w:sz="6" w:space="0" w:color="auto"/>
            </w:tcBorders>
            <w:vAlign w:val="center"/>
          </w:tcPr>
          <w:p w14:paraId="4404461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302339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681905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38ABF2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CD436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7C88AEBF" w14:textId="77777777">
        <w:trPr>
          <w:trHeight w:val="300"/>
        </w:trPr>
        <w:tc>
          <w:tcPr>
            <w:tcW w:w="3780" w:type="dxa"/>
            <w:tcBorders>
              <w:top w:val="single" w:sz="6" w:space="0" w:color="auto"/>
              <w:bottom w:val="single" w:sz="6" w:space="0" w:color="auto"/>
              <w:right w:val="single" w:sz="6" w:space="0" w:color="auto"/>
            </w:tcBorders>
            <w:vAlign w:val="center"/>
          </w:tcPr>
          <w:p w14:paraId="0866122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4ED28016"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c>
      </w:tr>
      <w:tr w:rsidR="00332BEB" w14:paraId="7CD773CB" w14:textId="77777777">
        <w:trPr>
          <w:trHeight w:val="300"/>
        </w:trPr>
        <w:tc>
          <w:tcPr>
            <w:tcW w:w="3780" w:type="dxa"/>
            <w:tcBorders>
              <w:top w:val="single" w:sz="6" w:space="0" w:color="auto"/>
              <w:bottom w:val="single" w:sz="6" w:space="0" w:color="auto"/>
              <w:right w:val="single" w:sz="6" w:space="0" w:color="auto"/>
            </w:tcBorders>
            <w:vAlign w:val="center"/>
          </w:tcPr>
          <w:p w14:paraId="22A4BEA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5333B2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97208C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6C6EB6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841514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157B8794" w14:textId="77777777">
        <w:trPr>
          <w:trHeight w:val="300"/>
        </w:trPr>
        <w:tc>
          <w:tcPr>
            <w:tcW w:w="3780" w:type="dxa"/>
            <w:tcBorders>
              <w:top w:val="single" w:sz="6" w:space="0" w:color="auto"/>
              <w:bottom w:val="single" w:sz="6" w:space="0" w:color="auto"/>
              <w:right w:val="single" w:sz="6" w:space="0" w:color="auto"/>
            </w:tcBorders>
            <w:vAlign w:val="center"/>
          </w:tcPr>
          <w:p w14:paraId="708227B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C3A396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B9C90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2615DB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5434D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575D7341" w14:textId="77777777">
        <w:trPr>
          <w:trHeight w:val="300"/>
        </w:trPr>
        <w:tc>
          <w:tcPr>
            <w:tcW w:w="3780" w:type="dxa"/>
            <w:tcBorders>
              <w:top w:val="single" w:sz="6" w:space="0" w:color="auto"/>
              <w:bottom w:val="single" w:sz="6" w:space="0" w:color="auto"/>
              <w:right w:val="single" w:sz="6" w:space="0" w:color="auto"/>
            </w:tcBorders>
            <w:vAlign w:val="center"/>
          </w:tcPr>
          <w:p w14:paraId="3F0CF51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F2308E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E1A9EA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E4540D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1D444B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20B7938D" w14:textId="77777777">
        <w:trPr>
          <w:trHeight w:val="300"/>
        </w:trPr>
        <w:tc>
          <w:tcPr>
            <w:tcW w:w="3780" w:type="dxa"/>
            <w:tcBorders>
              <w:top w:val="single" w:sz="6" w:space="0" w:color="auto"/>
              <w:bottom w:val="single" w:sz="6" w:space="0" w:color="auto"/>
              <w:right w:val="single" w:sz="6" w:space="0" w:color="auto"/>
            </w:tcBorders>
            <w:vAlign w:val="center"/>
          </w:tcPr>
          <w:p w14:paraId="371B5CB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FC13C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345D67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9417F3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0B9BDE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1DB10ABA" w14:textId="77777777">
        <w:trPr>
          <w:trHeight w:val="300"/>
        </w:trPr>
        <w:tc>
          <w:tcPr>
            <w:tcW w:w="3780" w:type="dxa"/>
            <w:tcBorders>
              <w:top w:val="single" w:sz="6" w:space="0" w:color="auto"/>
              <w:bottom w:val="single" w:sz="6" w:space="0" w:color="auto"/>
              <w:right w:val="single" w:sz="6" w:space="0" w:color="auto"/>
            </w:tcBorders>
            <w:vAlign w:val="center"/>
          </w:tcPr>
          <w:p w14:paraId="3DA43E1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іншими цінними паперами (у тому числі за деривативами) (за кожним </w:t>
            </w:r>
            <w:r>
              <w:rPr>
                <w:rFonts w:ascii="Times New Roman CYR" w:hAnsi="Times New Roman CYR" w:cs="Times New Roman CYR"/>
              </w:rPr>
              <w:lastRenderedPageBreak/>
              <w:t>видом):</w:t>
            </w:r>
          </w:p>
        </w:tc>
        <w:tc>
          <w:tcPr>
            <w:tcW w:w="1440" w:type="dxa"/>
            <w:tcBorders>
              <w:top w:val="single" w:sz="6" w:space="0" w:color="auto"/>
              <w:left w:val="single" w:sz="6" w:space="0" w:color="auto"/>
              <w:bottom w:val="single" w:sz="6" w:space="0" w:color="auto"/>
              <w:right w:val="single" w:sz="6" w:space="0" w:color="auto"/>
            </w:tcBorders>
            <w:vAlign w:val="center"/>
          </w:tcPr>
          <w:p w14:paraId="60EF0F8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X</w:t>
            </w:r>
          </w:p>
        </w:tc>
        <w:tc>
          <w:tcPr>
            <w:tcW w:w="1480" w:type="dxa"/>
            <w:tcBorders>
              <w:top w:val="single" w:sz="6" w:space="0" w:color="auto"/>
              <w:left w:val="single" w:sz="6" w:space="0" w:color="auto"/>
              <w:bottom w:val="single" w:sz="6" w:space="0" w:color="auto"/>
              <w:right w:val="single" w:sz="6" w:space="0" w:color="auto"/>
            </w:tcBorders>
            <w:vAlign w:val="center"/>
          </w:tcPr>
          <w:p w14:paraId="4E34CF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B19449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368FC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4425A714" w14:textId="77777777">
        <w:trPr>
          <w:trHeight w:val="300"/>
        </w:trPr>
        <w:tc>
          <w:tcPr>
            <w:tcW w:w="3780" w:type="dxa"/>
            <w:tcBorders>
              <w:top w:val="single" w:sz="6" w:space="0" w:color="auto"/>
              <w:bottom w:val="single" w:sz="6" w:space="0" w:color="auto"/>
              <w:right w:val="single" w:sz="6" w:space="0" w:color="auto"/>
            </w:tcBorders>
            <w:vAlign w:val="center"/>
          </w:tcPr>
          <w:p w14:paraId="2BF551D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D50AD5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B17E5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EC4F2C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4A25F0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4BE5D1EB" w14:textId="77777777">
        <w:trPr>
          <w:trHeight w:val="300"/>
        </w:trPr>
        <w:tc>
          <w:tcPr>
            <w:tcW w:w="3780" w:type="dxa"/>
            <w:tcBorders>
              <w:top w:val="single" w:sz="6" w:space="0" w:color="auto"/>
              <w:bottom w:val="single" w:sz="6" w:space="0" w:color="auto"/>
              <w:right w:val="single" w:sz="6" w:space="0" w:color="auto"/>
            </w:tcBorders>
            <w:vAlign w:val="center"/>
          </w:tcPr>
          <w:p w14:paraId="738781E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3090753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0EE36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c>
          <w:tcPr>
            <w:tcW w:w="1940" w:type="dxa"/>
            <w:tcBorders>
              <w:top w:val="single" w:sz="6" w:space="0" w:color="auto"/>
              <w:left w:val="single" w:sz="6" w:space="0" w:color="auto"/>
              <w:bottom w:val="single" w:sz="6" w:space="0" w:color="auto"/>
              <w:right w:val="single" w:sz="6" w:space="0" w:color="auto"/>
            </w:tcBorders>
            <w:vAlign w:val="center"/>
          </w:tcPr>
          <w:p w14:paraId="3DA6B21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F0C09E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04259288" w14:textId="77777777">
        <w:trPr>
          <w:trHeight w:val="300"/>
        </w:trPr>
        <w:tc>
          <w:tcPr>
            <w:tcW w:w="3780" w:type="dxa"/>
            <w:tcBorders>
              <w:top w:val="single" w:sz="6" w:space="0" w:color="auto"/>
              <w:bottom w:val="single" w:sz="6" w:space="0" w:color="auto"/>
              <w:right w:val="single" w:sz="6" w:space="0" w:color="auto"/>
            </w:tcBorders>
            <w:vAlign w:val="center"/>
          </w:tcPr>
          <w:p w14:paraId="4AB2F1C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DF204C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AD596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D4C610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631EB8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7233F87C" w14:textId="77777777">
        <w:trPr>
          <w:trHeight w:val="300"/>
        </w:trPr>
        <w:tc>
          <w:tcPr>
            <w:tcW w:w="3780" w:type="dxa"/>
            <w:tcBorders>
              <w:top w:val="single" w:sz="6" w:space="0" w:color="auto"/>
              <w:bottom w:val="single" w:sz="6" w:space="0" w:color="auto"/>
              <w:right w:val="single" w:sz="6" w:space="0" w:color="auto"/>
            </w:tcBorders>
            <w:vAlign w:val="center"/>
          </w:tcPr>
          <w:p w14:paraId="307321E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BE7909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DA331F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347,9</w:t>
            </w:r>
          </w:p>
        </w:tc>
        <w:tc>
          <w:tcPr>
            <w:tcW w:w="1940" w:type="dxa"/>
            <w:tcBorders>
              <w:top w:val="single" w:sz="6" w:space="0" w:color="auto"/>
              <w:left w:val="single" w:sz="6" w:space="0" w:color="auto"/>
              <w:bottom w:val="single" w:sz="6" w:space="0" w:color="auto"/>
              <w:right w:val="single" w:sz="6" w:space="0" w:color="auto"/>
            </w:tcBorders>
            <w:vAlign w:val="center"/>
          </w:tcPr>
          <w:p w14:paraId="48BFEE2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61F19F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32BEB" w14:paraId="67E15BF1" w14:textId="77777777">
        <w:trPr>
          <w:trHeight w:val="300"/>
        </w:trPr>
        <w:tc>
          <w:tcPr>
            <w:tcW w:w="3780" w:type="dxa"/>
            <w:tcBorders>
              <w:top w:val="single" w:sz="6" w:space="0" w:color="auto"/>
              <w:bottom w:val="single" w:sz="6" w:space="0" w:color="auto"/>
              <w:right w:val="single" w:sz="6" w:space="0" w:color="auto"/>
            </w:tcBorders>
            <w:vAlign w:val="center"/>
          </w:tcPr>
          <w:p w14:paraId="4ED0B27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375C78F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98A85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w:t>
            </w:r>
          </w:p>
        </w:tc>
        <w:tc>
          <w:tcPr>
            <w:tcW w:w="1940" w:type="dxa"/>
            <w:tcBorders>
              <w:top w:val="single" w:sz="6" w:space="0" w:color="auto"/>
              <w:left w:val="single" w:sz="6" w:space="0" w:color="auto"/>
              <w:bottom w:val="single" w:sz="6" w:space="0" w:color="auto"/>
              <w:right w:val="single" w:sz="6" w:space="0" w:color="auto"/>
            </w:tcBorders>
            <w:vAlign w:val="center"/>
          </w:tcPr>
          <w:p w14:paraId="087EF5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ADB40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4B912B1B"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1B2F7CA2"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332BEB" w14:paraId="39A8FD26" w14:textId="77777777" w:rsidTr="00065912">
        <w:trPr>
          <w:trHeight w:val="200"/>
        </w:trPr>
        <w:tc>
          <w:tcPr>
            <w:tcW w:w="6000" w:type="dxa"/>
            <w:tcBorders>
              <w:top w:val="single" w:sz="6" w:space="0" w:color="auto"/>
              <w:bottom w:val="single" w:sz="6" w:space="0" w:color="auto"/>
              <w:right w:val="single" w:sz="6" w:space="0" w:color="auto"/>
            </w:tcBorders>
          </w:tcPr>
          <w:p w14:paraId="07CD13D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32" w:type="dxa"/>
            <w:tcBorders>
              <w:top w:val="single" w:sz="6" w:space="0" w:color="auto"/>
              <w:left w:val="single" w:sz="6" w:space="0" w:color="auto"/>
              <w:bottom w:val="single" w:sz="6" w:space="0" w:color="auto"/>
            </w:tcBorders>
          </w:tcPr>
          <w:p w14:paraId="617DFEE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332BEB" w14:paraId="2FCF8BEE" w14:textId="77777777" w:rsidTr="00065912">
        <w:trPr>
          <w:trHeight w:val="200"/>
        </w:trPr>
        <w:tc>
          <w:tcPr>
            <w:tcW w:w="6000" w:type="dxa"/>
            <w:tcBorders>
              <w:top w:val="single" w:sz="6" w:space="0" w:color="auto"/>
              <w:bottom w:val="single" w:sz="6" w:space="0" w:color="auto"/>
              <w:right w:val="single" w:sz="6" w:space="0" w:color="auto"/>
            </w:tcBorders>
          </w:tcPr>
          <w:p w14:paraId="23045FB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32" w:type="dxa"/>
            <w:tcBorders>
              <w:top w:val="single" w:sz="6" w:space="0" w:color="auto"/>
              <w:left w:val="single" w:sz="6" w:space="0" w:color="auto"/>
              <w:bottom w:val="single" w:sz="6" w:space="0" w:color="auto"/>
            </w:tcBorders>
          </w:tcPr>
          <w:p w14:paraId="79D9B3B1"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306506A5" w14:textId="77777777" w:rsidTr="00065912">
        <w:trPr>
          <w:trHeight w:val="200"/>
        </w:trPr>
        <w:tc>
          <w:tcPr>
            <w:tcW w:w="6000" w:type="dxa"/>
            <w:tcBorders>
              <w:top w:val="single" w:sz="6" w:space="0" w:color="auto"/>
              <w:bottom w:val="single" w:sz="6" w:space="0" w:color="auto"/>
              <w:right w:val="single" w:sz="6" w:space="0" w:color="auto"/>
            </w:tcBorders>
          </w:tcPr>
          <w:p w14:paraId="4838026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32" w:type="dxa"/>
            <w:tcBorders>
              <w:top w:val="single" w:sz="6" w:space="0" w:color="auto"/>
              <w:left w:val="single" w:sz="6" w:space="0" w:color="auto"/>
              <w:bottom w:val="single" w:sz="6" w:space="0" w:color="auto"/>
            </w:tcBorders>
          </w:tcPr>
          <w:p w14:paraId="27C0F43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422E6C6A" w14:textId="77777777" w:rsidTr="00065912">
        <w:trPr>
          <w:trHeight w:val="200"/>
        </w:trPr>
        <w:tc>
          <w:tcPr>
            <w:tcW w:w="6000" w:type="dxa"/>
            <w:tcBorders>
              <w:top w:val="single" w:sz="6" w:space="0" w:color="auto"/>
              <w:bottom w:val="single" w:sz="6" w:space="0" w:color="auto"/>
              <w:right w:val="single" w:sz="6" w:space="0" w:color="auto"/>
            </w:tcBorders>
          </w:tcPr>
          <w:p w14:paraId="2EBCB1A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32" w:type="dxa"/>
            <w:tcBorders>
              <w:top w:val="single" w:sz="6" w:space="0" w:color="auto"/>
              <w:left w:val="single" w:sz="6" w:space="0" w:color="auto"/>
              <w:bottom w:val="single" w:sz="6" w:space="0" w:color="auto"/>
            </w:tcBorders>
          </w:tcPr>
          <w:p w14:paraId="17F8E3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332BEB" w14:paraId="70780A46" w14:textId="77777777" w:rsidTr="00065912">
        <w:trPr>
          <w:trHeight w:val="200"/>
        </w:trPr>
        <w:tc>
          <w:tcPr>
            <w:tcW w:w="6000" w:type="dxa"/>
            <w:tcBorders>
              <w:top w:val="single" w:sz="6" w:space="0" w:color="auto"/>
              <w:bottom w:val="single" w:sz="6" w:space="0" w:color="auto"/>
              <w:right w:val="single" w:sz="6" w:space="0" w:color="auto"/>
            </w:tcBorders>
          </w:tcPr>
          <w:p w14:paraId="0A01E8E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06511AA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332BEB" w14:paraId="36CA246A" w14:textId="77777777" w:rsidTr="00065912">
        <w:trPr>
          <w:trHeight w:val="200"/>
        </w:trPr>
        <w:tc>
          <w:tcPr>
            <w:tcW w:w="6000" w:type="dxa"/>
            <w:tcBorders>
              <w:top w:val="single" w:sz="6" w:space="0" w:color="auto"/>
              <w:bottom w:val="single" w:sz="6" w:space="0" w:color="auto"/>
              <w:right w:val="single" w:sz="6" w:space="0" w:color="auto"/>
            </w:tcBorders>
          </w:tcPr>
          <w:p w14:paraId="482F139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32" w:type="dxa"/>
            <w:tcBorders>
              <w:top w:val="single" w:sz="6" w:space="0" w:color="auto"/>
              <w:left w:val="single" w:sz="6" w:space="0" w:color="auto"/>
              <w:bottom w:val="single" w:sz="6" w:space="0" w:color="auto"/>
            </w:tcBorders>
          </w:tcPr>
          <w:p w14:paraId="510E907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буд. 7-Г</w:t>
            </w:r>
          </w:p>
        </w:tc>
      </w:tr>
      <w:tr w:rsidR="00332BEB" w14:paraId="7344D0C8" w14:textId="77777777" w:rsidTr="00065912">
        <w:trPr>
          <w:trHeight w:val="200"/>
        </w:trPr>
        <w:tc>
          <w:tcPr>
            <w:tcW w:w="6000" w:type="dxa"/>
            <w:tcBorders>
              <w:top w:val="single" w:sz="6" w:space="0" w:color="auto"/>
              <w:bottom w:val="single" w:sz="6" w:space="0" w:color="auto"/>
              <w:right w:val="single" w:sz="6" w:space="0" w:color="auto"/>
            </w:tcBorders>
          </w:tcPr>
          <w:p w14:paraId="03E3CCE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55387DF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332BEB" w14:paraId="7768ED71" w14:textId="77777777" w:rsidTr="00065912">
        <w:trPr>
          <w:trHeight w:val="200"/>
        </w:trPr>
        <w:tc>
          <w:tcPr>
            <w:tcW w:w="6000" w:type="dxa"/>
            <w:tcBorders>
              <w:top w:val="single" w:sz="6" w:space="0" w:color="auto"/>
              <w:bottom w:val="single" w:sz="6" w:space="0" w:color="auto"/>
              <w:right w:val="single" w:sz="6" w:space="0" w:color="auto"/>
            </w:tcBorders>
          </w:tcPr>
          <w:p w14:paraId="320A6C0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54DE838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32BEB" w14:paraId="7AA0284D" w14:textId="77777777" w:rsidTr="00065912">
        <w:trPr>
          <w:trHeight w:val="200"/>
        </w:trPr>
        <w:tc>
          <w:tcPr>
            <w:tcW w:w="6000" w:type="dxa"/>
            <w:tcBorders>
              <w:top w:val="single" w:sz="6" w:space="0" w:color="auto"/>
              <w:bottom w:val="single" w:sz="6" w:space="0" w:color="auto"/>
              <w:right w:val="single" w:sz="6" w:space="0" w:color="auto"/>
            </w:tcBorders>
          </w:tcPr>
          <w:p w14:paraId="0F69FD9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703349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332BEB" w14:paraId="7BADEFC7" w14:textId="77777777" w:rsidTr="00065912">
        <w:trPr>
          <w:trHeight w:val="200"/>
        </w:trPr>
        <w:tc>
          <w:tcPr>
            <w:tcW w:w="6000" w:type="dxa"/>
            <w:tcBorders>
              <w:top w:val="single" w:sz="6" w:space="0" w:color="auto"/>
              <w:bottom w:val="single" w:sz="6" w:space="0" w:color="auto"/>
              <w:right w:val="single" w:sz="6" w:space="0" w:color="auto"/>
            </w:tcBorders>
          </w:tcPr>
          <w:p w14:paraId="6D3719F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32" w:type="dxa"/>
            <w:tcBorders>
              <w:top w:val="single" w:sz="6" w:space="0" w:color="auto"/>
              <w:left w:val="single" w:sz="6" w:space="0" w:color="auto"/>
              <w:bottom w:val="single" w:sz="6" w:space="0" w:color="auto"/>
            </w:tcBorders>
          </w:tcPr>
          <w:p w14:paraId="75EC0C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332BEB" w14:paraId="6556F8BB" w14:textId="77777777" w:rsidTr="00065912">
        <w:trPr>
          <w:trHeight w:val="200"/>
        </w:trPr>
        <w:tc>
          <w:tcPr>
            <w:tcW w:w="6000" w:type="dxa"/>
            <w:tcBorders>
              <w:top w:val="single" w:sz="6" w:space="0" w:color="auto"/>
              <w:bottom w:val="single" w:sz="6" w:space="0" w:color="auto"/>
              <w:right w:val="single" w:sz="6" w:space="0" w:color="auto"/>
            </w:tcBorders>
          </w:tcPr>
          <w:p w14:paraId="5AD49D6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29A758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1408744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2361431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332BEB" w14:paraId="536BBE48" w14:textId="77777777" w:rsidTr="00065912">
        <w:trPr>
          <w:trHeight w:val="200"/>
        </w:trPr>
        <w:tc>
          <w:tcPr>
            <w:tcW w:w="6000" w:type="dxa"/>
            <w:tcBorders>
              <w:top w:val="single" w:sz="6" w:space="0" w:color="auto"/>
              <w:bottom w:val="single" w:sz="6" w:space="0" w:color="auto"/>
              <w:right w:val="single" w:sz="6" w:space="0" w:color="auto"/>
            </w:tcBorders>
          </w:tcPr>
          <w:p w14:paraId="54910D0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32" w:type="dxa"/>
            <w:tcBorders>
              <w:top w:val="single" w:sz="6" w:space="0" w:color="auto"/>
              <w:left w:val="single" w:sz="6" w:space="0" w:color="auto"/>
              <w:bottom w:val="single" w:sz="6" w:space="0" w:color="auto"/>
            </w:tcBorders>
          </w:tcPr>
          <w:p w14:paraId="5BAE93D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676FBC0D"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332BEB" w14:paraId="442F4673" w14:textId="77777777" w:rsidTr="00065912">
        <w:trPr>
          <w:trHeight w:val="200"/>
        </w:trPr>
        <w:tc>
          <w:tcPr>
            <w:tcW w:w="6000" w:type="dxa"/>
            <w:tcBorders>
              <w:top w:val="single" w:sz="6" w:space="0" w:color="auto"/>
              <w:bottom w:val="single" w:sz="6" w:space="0" w:color="auto"/>
              <w:right w:val="single" w:sz="6" w:space="0" w:color="auto"/>
            </w:tcBorders>
          </w:tcPr>
          <w:p w14:paraId="448E2E24"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32" w:type="dxa"/>
            <w:tcBorders>
              <w:top w:val="single" w:sz="6" w:space="0" w:color="auto"/>
              <w:left w:val="single" w:sz="6" w:space="0" w:color="auto"/>
              <w:bottom w:val="single" w:sz="6" w:space="0" w:color="auto"/>
            </w:tcBorders>
          </w:tcPr>
          <w:p w14:paraId="1D8CF8B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332BEB" w14:paraId="63DDB75F" w14:textId="77777777" w:rsidTr="00065912">
        <w:trPr>
          <w:trHeight w:val="200"/>
        </w:trPr>
        <w:tc>
          <w:tcPr>
            <w:tcW w:w="6000" w:type="dxa"/>
            <w:tcBorders>
              <w:top w:val="single" w:sz="6" w:space="0" w:color="auto"/>
              <w:bottom w:val="single" w:sz="6" w:space="0" w:color="auto"/>
              <w:right w:val="single" w:sz="6" w:space="0" w:color="auto"/>
            </w:tcBorders>
          </w:tcPr>
          <w:p w14:paraId="64AE70C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32" w:type="dxa"/>
            <w:tcBorders>
              <w:top w:val="single" w:sz="6" w:space="0" w:color="auto"/>
              <w:left w:val="single" w:sz="6" w:space="0" w:color="auto"/>
              <w:bottom w:val="single" w:sz="6" w:space="0" w:color="auto"/>
            </w:tcBorders>
          </w:tcPr>
          <w:p w14:paraId="132A9689"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52B43CC3" w14:textId="77777777" w:rsidTr="00065912">
        <w:trPr>
          <w:trHeight w:val="200"/>
        </w:trPr>
        <w:tc>
          <w:tcPr>
            <w:tcW w:w="6000" w:type="dxa"/>
            <w:tcBorders>
              <w:top w:val="single" w:sz="6" w:space="0" w:color="auto"/>
              <w:bottom w:val="single" w:sz="6" w:space="0" w:color="auto"/>
              <w:right w:val="single" w:sz="6" w:space="0" w:color="auto"/>
            </w:tcBorders>
          </w:tcPr>
          <w:p w14:paraId="4BD09AC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32" w:type="dxa"/>
            <w:tcBorders>
              <w:top w:val="single" w:sz="6" w:space="0" w:color="auto"/>
              <w:left w:val="single" w:sz="6" w:space="0" w:color="auto"/>
              <w:bottom w:val="single" w:sz="6" w:space="0" w:color="auto"/>
            </w:tcBorders>
          </w:tcPr>
          <w:p w14:paraId="1CCF2B1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7FB18B88" w14:textId="77777777" w:rsidTr="00065912">
        <w:trPr>
          <w:trHeight w:val="200"/>
        </w:trPr>
        <w:tc>
          <w:tcPr>
            <w:tcW w:w="6000" w:type="dxa"/>
            <w:tcBorders>
              <w:top w:val="single" w:sz="6" w:space="0" w:color="auto"/>
              <w:bottom w:val="single" w:sz="6" w:space="0" w:color="auto"/>
              <w:right w:val="single" w:sz="6" w:space="0" w:color="auto"/>
            </w:tcBorders>
          </w:tcPr>
          <w:p w14:paraId="678BDBE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32" w:type="dxa"/>
            <w:tcBorders>
              <w:top w:val="single" w:sz="6" w:space="0" w:color="auto"/>
              <w:left w:val="single" w:sz="6" w:space="0" w:color="auto"/>
              <w:bottom w:val="single" w:sz="6" w:space="0" w:color="auto"/>
            </w:tcBorders>
          </w:tcPr>
          <w:p w14:paraId="7B802FA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332BEB" w14:paraId="02E0186D" w14:textId="77777777" w:rsidTr="00065912">
        <w:trPr>
          <w:trHeight w:val="200"/>
        </w:trPr>
        <w:tc>
          <w:tcPr>
            <w:tcW w:w="6000" w:type="dxa"/>
            <w:tcBorders>
              <w:top w:val="single" w:sz="6" w:space="0" w:color="auto"/>
              <w:bottom w:val="single" w:sz="6" w:space="0" w:color="auto"/>
              <w:right w:val="single" w:sz="6" w:space="0" w:color="auto"/>
            </w:tcBorders>
          </w:tcPr>
          <w:p w14:paraId="5942ED7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779DFC2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332BEB" w14:paraId="6B232B7C" w14:textId="77777777" w:rsidTr="00065912">
        <w:trPr>
          <w:trHeight w:val="200"/>
        </w:trPr>
        <w:tc>
          <w:tcPr>
            <w:tcW w:w="6000" w:type="dxa"/>
            <w:tcBorders>
              <w:top w:val="single" w:sz="6" w:space="0" w:color="auto"/>
              <w:bottom w:val="single" w:sz="6" w:space="0" w:color="auto"/>
              <w:right w:val="single" w:sz="6" w:space="0" w:color="auto"/>
            </w:tcBorders>
          </w:tcPr>
          <w:p w14:paraId="6A15CB90"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32" w:type="dxa"/>
            <w:tcBorders>
              <w:top w:val="single" w:sz="6" w:space="0" w:color="auto"/>
              <w:left w:val="single" w:sz="6" w:space="0" w:color="auto"/>
              <w:bottom w:val="single" w:sz="6" w:space="0" w:color="auto"/>
            </w:tcBorders>
          </w:tcPr>
          <w:p w14:paraId="612F357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14013, Україна, Чернігівська обл., м. Чернiгiв, пр-т Перемоги, буд. 39</w:t>
            </w:r>
          </w:p>
        </w:tc>
      </w:tr>
      <w:tr w:rsidR="00332BEB" w14:paraId="27A74C9E" w14:textId="77777777" w:rsidTr="00065912">
        <w:trPr>
          <w:trHeight w:val="200"/>
        </w:trPr>
        <w:tc>
          <w:tcPr>
            <w:tcW w:w="6000" w:type="dxa"/>
            <w:tcBorders>
              <w:top w:val="single" w:sz="6" w:space="0" w:color="auto"/>
              <w:bottom w:val="single" w:sz="6" w:space="0" w:color="auto"/>
              <w:right w:val="single" w:sz="6" w:space="0" w:color="auto"/>
            </w:tcBorders>
          </w:tcPr>
          <w:p w14:paraId="3F482DA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4F0C5860" w14:textId="77777777" w:rsidR="00332BEB" w:rsidRDefault="00EE33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332BEB" w14:paraId="608D2BDB" w14:textId="77777777" w:rsidTr="00065912">
        <w:trPr>
          <w:trHeight w:val="200"/>
        </w:trPr>
        <w:tc>
          <w:tcPr>
            <w:tcW w:w="6000" w:type="dxa"/>
            <w:tcBorders>
              <w:top w:val="single" w:sz="6" w:space="0" w:color="auto"/>
              <w:bottom w:val="single" w:sz="6" w:space="0" w:color="auto"/>
              <w:right w:val="single" w:sz="6" w:space="0" w:color="auto"/>
            </w:tcBorders>
          </w:tcPr>
          <w:p w14:paraId="583318E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3B4EFEAE" w14:textId="77777777" w:rsidR="00332BEB" w:rsidRDefault="00EE334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332BEB" w14:paraId="7BEA4F63" w14:textId="77777777" w:rsidTr="00065912">
        <w:trPr>
          <w:trHeight w:val="200"/>
        </w:trPr>
        <w:tc>
          <w:tcPr>
            <w:tcW w:w="6000" w:type="dxa"/>
            <w:tcBorders>
              <w:top w:val="single" w:sz="6" w:space="0" w:color="auto"/>
              <w:bottom w:val="single" w:sz="6" w:space="0" w:color="auto"/>
              <w:right w:val="single" w:sz="6" w:space="0" w:color="auto"/>
            </w:tcBorders>
          </w:tcPr>
          <w:p w14:paraId="22D857D0"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60AD859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0D136590" w14:textId="77777777" w:rsidTr="00065912">
        <w:trPr>
          <w:trHeight w:val="200"/>
        </w:trPr>
        <w:tc>
          <w:tcPr>
            <w:tcW w:w="6000" w:type="dxa"/>
            <w:tcBorders>
              <w:top w:val="single" w:sz="6" w:space="0" w:color="auto"/>
              <w:bottom w:val="single" w:sz="6" w:space="0" w:color="auto"/>
              <w:right w:val="single" w:sz="6" w:space="0" w:color="auto"/>
            </w:tcBorders>
          </w:tcPr>
          <w:p w14:paraId="66F473E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32" w:type="dxa"/>
            <w:tcBorders>
              <w:top w:val="single" w:sz="6" w:space="0" w:color="auto"/>
              <w:left w:val="single" w:sz="6" w:space="0" w:color="auto"/>
              <w:bottom w:val="single" w:sz="6" w:space="0" w:color="auto"/>
            </w:tcBorders>
          </w:tcPr>
          <w:p w14:paraId="4B0EAD1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332BEB" w14:paraId="70877CCB" w14:textId="77777777" w:rsidTr="00065912">
        <w:trPr>
          <w:trHeight w:val="200"/>
        </w:trPr>
        <w:tc>
          <w:tcPr>
            <w:tcW w:w="6000" w:type="dxa"/>
            <w:tcBorders>
              <w:top w:val="single" w:sz="6" w:space="0" w:color="auto"/>
              <w:bottom w:val="single" w:sz="6" w:space="0" w:color="auto"/>
              <w:right w:val="single" w:sz="6" w:space="0" w:color="auto"/>
            </w:tcBorders>
          </w:tcPr>
          <w:p w14:paraId="3C2BF1B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7CE5FB3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1DE323C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64.91 - Фiнансовий лiзинг</w:t>
            </w:r>
          </w:p>
          <w:p w14:paraId="2DDF749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64.91 - Надання iнших фiнансових послуг (крiм страхування та пенсiйного забезпечення), н.в.i.у.</w:t>
            </w:r>
          </w:p>
        </w:tc>
      </w:tr>
      <w:tr w:rsidR="00332BEB" w14:paraId="11342473" w14:textId="77777777" w:rsidTr="00065912">
        <w:trPr>
          <w:trHeight w:val="200"/>
        </w:trPr>
        <w:tc>
          <w:tcPr>
            <w:tcW w:w="6000" w:type="dxa"/>
            <w:tcBorders>
              <w:top w:val="single" w:sz="6" w:space="0" w:color="auto"/>
              <w:bottom w:val="single" w:sz="6" w:space="0" w:color="auto"/>
              <w:right w:val="single" w:sz="6" w:space="0" w:color="auto"/>
            </w:tcBorders>
          </w:tcPr>
          <w:p w14:paraId="18CB78B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632" w:type="dxa"/>
            <w:tcBorders>
              <w:top w:val="single" w:sz="6" w:space="0" w:color="auto"/>
              <w:left w:val="single" w:sz="6" w:space="0" w:color="auto"/>
              <w:bottom w:val="single" w:sz="6" w:space="0" w:color="auto"/>
            </w:tcBorders>
          </w:tcPr>
          <w:p w14:paraId="50E235B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 емiтенту</w:t>
            </w:r>
          </w:p>
        </w:tc>
      </w:tr>
    </w:tbl>
    <w:p w14:paraId="1866F744"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332BEB" w14:paraId="759BF36D" w14:textId="77777777" w:rsidTr="00065912">
        <w:trPr>
          <w:trHeight w:val="200"/>
        </w:trPr>
        <w:tc>
          <w:tcPr>
            <w:tcW w:w="6000" w:type="dxa"/>
            <w:tcBorders>
              <w:top w:val="single" w:sz="6" w:space="0" w:color="auto"/>
              <w:bottom w:val="single" w:sz="6" w:space="0" w:color="auto"/>
              <w:right w:val="single" w:sz="6" w:space="0" w:color="auto"/>
            </w:tcBorders>
          </w:tcPr>
          <w:p w14:paraId="4128BAF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32" w:type="dxa"/>
            <w:tcBorders>
              <w:top w:val="single" w:sz="6" w:space="0" w:color="auto"/>
              <w:left w:val="single" w:sz="6" w:space="0" w:color="auto"/>
              <w:bottom w:val="single" w:sz="6" w:space="0" w:color="auto"/>
            </w:tcBorders>
          </w:tcPr>
          <w:p w14:paraId="5299E96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332BEB" w14:paraId="5056F0D3" w14:textId="77777777" w:rsidTr="00065912">
        <w:trPr>
          <w:trHeight w:val="200"/>
        </w:trPr>
        <w:tc>
          <w:tcPr>
            <w:tcW w:w="6000" w:type="dxa"/>
            <w:tcBorders>
              <w:top w:val="single" w:sz="6" w:space="0" w:color="auto"/>
              <w:bottom w:val="single" w:sz="6" w:space="0" w:color="auto"/>
              <w:right w:val="single" w:sz="6" w:space="0" w:color="auto"/>
            </w:tcBorders>
          </w:tcPr>
          <w:p w14:paraId="7AD682B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32" w:type="dxa"/>
            <w:tcBorders>
              <w:top w:val="single" w:sz="6" w:space="0" w:color="auto"/>
              <w:left w:val="single" w:sz="6" w:space="0" w:color="auto"/>
              <w:bottom w:val="single" w:sz="6" w:space="0" w:color="auto"/>
            </w:tcBorders>
          </w:tcPr>
          <w:p w14:paraId="1261E33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7071DEEB" w14:textId="77777777" w:rsidTr="00065912">
        <w:trPr>
          <w:trHeight w:val="200"/>
        </w:trPr>
        <w:tc>
          <w:tcPr>
            <w:tcW w:w="6000" w:type="dxa"/>
            <w:tcBorders>
              <w:top w:val="single" w:sz="6" w:space="0" w:color="auto"/>
              <w:bottom w:val="single" w:sz="6" w:space="0" w:color="auto"/>
              <w:right w:val="single" w:sz="6" w:space="0" w:color="auto"/>
            </w:tcBorders>
          </w:tcPr>
          <w:p w14:paraId="3261B6C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32" w:type="dxa"/>
            <w:tcBorders>
              <w:top w:val="single" w:sz="6" w:space="0" w:color="auto"/>
              <w:left w:val="single" w:sz="6" w:space="0" w:color="auto"/>
              <w:bottom w:val="single" w:sz="6" w:space="0" w:color="auto"/>
            </w:tcBorders>
          </w:tcPr>
          <w:p w14:paraId="69AEC2BE"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417444A7" w14:textId="77777777" w:rsidTr="00065912">
        <w:trPr>
          <w:trHeight w:val="200"/>
        </w:trPr>
        <w:tc>
          <w:tcPr>
            <w:tcW w:w="6000" w:type="dxa"/>
            <w:tcBorders>
              <w:top w:val="single" w:sz="6" w:space="0" w:color="auto"/>
              <w:bottom w:val="single" w:sz="6" w:space="0" w:color="auto"/>
              <w:right w:val="single" w:sz="6" w:space="0" w:color="auto"/>
            </w:tcBorders>
          </w:tcPr>
          <w:p w14:paraId="5B81CCC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32" w:type="dxa"/>
            <w:tcBorders>
              <w:top w:val="single" w:sz="6" w:space="0" w:color="auto"/>
              <w:left w:val="single" w:sz="6" w:space="0" w:color="auto"/>
              <w:bottom w:val="single" w:sz="6" w:space="0" w:color="auto"/>
            </w:tcBorders>
          </w:tcPr>
          <w:p w14:paraId="1D9A3F1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332BEB" w14:paraId="0D5E566D" w14:textId="77777777" w:rsidTr="00065912">
        <w:trPr>
          <w:trHeight w:val="200"/>
        </w:trPr>
        <w:tc>
          <w:tcPr>
            <w:tcW w:w="6000" w:type="dxa"/>
            <w:tcBorders>
              <w:top w:val="single" w:sz="6" w:space="0" w:color="auto"/>
              <w:bottom w:val="single" w:sz="6" w:space="0" w:color="auto"/>
              <w:right w:val="single" w:sz="6" w:space="0" w:color="auto"/>
            </w:tcBorders>
          </w:tcPr>
          <w:p w14:paraId="247AA3F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0FF0364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332BEB" w14:paraId="5C8CC028" w14:textId="77777777" w:rsidTr="00065912">
        <w:trPr>
          <w:trHeight w:val="200"/>
        </w:trPr>
        <w:tc>
          <w:tcPr>
            <w:tcW w:w="6000" w:type="dxa"/>
            <w:tcBorders>
              <w:top w:val="single" w:sz="6" w:space="0" w:color="auto"/>
              <w:bottom w:val="single" w:sz="6" w:space="0" w:color="auto"/>
              <w:right w:val="single" w:sz="6" w:space="0" w:color="auto"/>
            </w:tcBorders>
          </w:tcPr>
          <w:p w14:paraId="77263BE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32" w:type="dxa"/>
            <w:tcBorders>
              <w:top w:val="single" w:sz="6" w:space="0" w:color="auto"/>
              <w:left w:val="single" w:sz="6" w:space="0" w:color="auto"/>
              <w:bottom w:val="single" w:sz="6" w:space="0" w:color="auto"/>
            </w:tcBorders>
          </w:tcPr>
          <w:p w14:paraId="10D528D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вул. Антоновича, будинок 51, офiс 1206</w:t>
            </w:r>
          </w:p>
        </w:tc>
      </w:tr>
      <w:tr w:rsidR="00332BEB" w14:paraId="49AF14BD" w14:textId="77777777" w:rsidTr="00065912">
        <w:trPr>
          <w:trHeight w:val="200"/>
        </w:trPr>
        <w:tc>
          <w:tcPr>
            <w:tcW w:w="6000" w:type="dxa"/>
            <w:tcBorders>
              <w:top w:val="single" w:sz="6" w:space="0" w:color="auto"/>
              <w:bottom w:val="single" w:sz="6" w:space="0" w:color="auto"/>
              <w:right w:val="single" w:sz="6" w:space="0" w:color="auto"/>
            </w:tcBorders>
          </w:tcPr>
          <w:p w14:paraId="1EB4A8A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13B60A1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332BEB" w14:paraId="78B37FA6" w14:textId="77777777" w:rsidTr="00065912">
        <w:trPr>
          <w:trHeight w:val="200"/>
        </w:trPr>
        <w:tc>
          <w:tcPr>
            <w:tcW w:w="6000" w:type="dxa"/>
            <w:tcBorders>
              <w:top w:val="single" w:sz="6" w:space="0" w:color="auto"/>
              <w:bottom w:val="single" w:sz="6" w:space="0" w:color="auto"/>
              <w:right w:val="single" w:sz="6" w:space="0" w:color="auto"/>
            </w:tcBorders>
          </w:tcPr>
          <w:p w14:paraId="5CBB6974"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1CC97C5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32BEB" w14:paraId="3EFA4A0A" w14:textId="77777777" w:rsidTr="00065912">
        <w:trPr>
          <w:trHeight w:val="200"/>
        </w:trPr>
        <w:tc>
          <w:tcPr>
            <w:tcW w:w="6000" w:type="dxa"/>
            <w:tcBorders>
              <w:top w:val="single" w:sz="6" w:space="0" w:color="auto"/>
              <w:bottom w:val="single" w:sz="6" w:space="0" w:color="auto"/>
              <w:right w:val="single" w:sz="6" w:space="0" w:color="auto"/>
            </w:tcBorders>
          </w:tcPr>
          <w:p w14:paraId="1934FB0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208F92A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332BEB" w14:paraId="1E7DD2AB" w14:textId="77777777" w:rsidTr="00065912">
        <w:trPr>
          <w:trHeight w:val="200"/>
        </w:trPr>
        <w:tc>
          <w:tcPr>
            <w:tcW w:w="6000" w:type="dxa"/>
            <w:tcBorders>
              <w:top w:val="single" w:sz="6" w:space="0" w:color="auto"/>
              <w:bottom w:val="single" w:sz="6" w:space="0" w:color="auto"/>
              <w:right w:val="single" w:sz="6" w:space="0" w:color="auto"/>
            </w:tcBorders>
          </w:tcPr>
          <w:p w14:paraId="22F74A0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32" w:type="dxa"/>
            <w:tcBorders>
              <w:top w:val="single" w:sz="6" w:space="0" w:color="auto"/>
              <w:left w:val="single" w:sz="6" w:space="0" w:color="auto"/>
              <w:bottom w:val="single" w:sz="6" w:space="0" w:color="auto"/>
            </w:tcBorders>
          </w:tcPr>
          <w:p w14:paraId="03DF098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332BEB" w14:paraId="02F3706B" w14:textId="77777777" w:rsidTr="00065912">
        <w:trPr>
          <w:trHeight w:val="200"/>
        </w:trPr>
        <w:tc>
          <w:tcPr>
            <w:tcW w:w="6000" w:type="dxa"/>
            <w:tcBorders>
              <w:top w:val="single" w:sz="6" w:space="0" w:color="auto"/>
              <w:bottom w:val="single" w:sz="6" w:space="0" w:color="auto"/>
              <w:right w:val="single" w:sz="6" w:space="0" w:color="auto"/>
            </w:tcBorders>
          </w:tcPr>
          <w:p w14:paraId="5C07B44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2E9CC11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4EA793E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0DE0C50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332BEB" w14:paraId="654014A8" w14:textId="77777777" w:rsidTr="00065912">
        <w:trPr>
          <w:trHeight w:val="200"/>
        </w:trPr>
        <w:tc>
          <w:tcPr>
            <w:tcW w:w="6000" w:type="dxa"/>
            <w:tcBorders>
              <w:top w:val="single" w:sz="6" w:space="0" w:color="auto"/>
              <w:bottom w:val="single" w:sz="6" w:space="0" w:color="auto"/>
              <w:right w:val="single" w:sz="6" w:space="0" w:color="auto"/>
            </w:tcBorders>
          </w:tcPr>
          <w:p w14:paraId="502C684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32" w:type="dxa"/>
            <w:tcBorders>
              <w:top w:val="single" w:sz="6" w:space="0" w:color="auto"/>
              <w:left w:val="single" w:sz="6" w:space="0" w:color="auto"/>
              <w:bottom w:val="single" w:sz="6" w:space="0" w:color="auto"/>
            </w:tcBorders>
          </w:tcPr>
          <w:p w14:paraId="52AA2AF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66656EAF"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632"/>
      </w:tblGrid>
      <w:tr w:rsidR="00332BEB" w14:paraId="4AF0AAE1" w14:textId="77777777" w:rsidTr="00065912">
        <w:trPr>
          <w:trHeight w:val="200"/>
        </w:trPr>
        <w:tc>
          <w:tcPr>
            <w:tcW w:w="6000" w:type="dxa"/>
            <w:tcBorders>
              <w:top w:val="single" w:sz="6" w:space="0" w:color="auto"/>
              <w:bottom w:val="single" w:sz="6" w:space="0" w:color="auto"/>
              <w:right w:val="single" w:sz="6" w:space="0" w:color="auto"/>
            </w:tcBorders>
          </w:tcPr>
          <w:p w14:paraId="5C5420D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632" w:type="dxa"/>
            <w:tcBorders>
              <w:top w:val="single" w:sz="6" w:space="0" w:color="auto"/>
              <w:left w:val="single" w:sz="6" w:space="0" w:color="auto"/>
              <w:bottom w:val="single" w:sz="6" w:space="0" w:color="auto"/>
            </w:tcBorders>
          </w:tcPr>
          <w:p w14:paraId="227DB0B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332BEB" w14:paraId="632651DA" w14:textId="77777777" w:rsidTr="00065912">
        <w:trPr>
          <w:trHeight w:val="200"/>
        </w:trPr>
        <w:tc>
          <w:tcPr>
            <w:tcW w:w="6000" w:type="dxa"/>
            <w:tcBorders>
              <w:top w:val="single" w:sz="6" w:space="0" w:color="auto"/>
              <w:bottom w:val="single" w:sz="6" w:space="0" w:color="auto"/>
              <w:right w:val="single" w:sz="6" w:space="0" w:color="auto"/>
            </w:tcBorders>
          </w:tcPr>
          <w:p w14:paraId="0DD84A24"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632" w:type="dxa"/>
            <w:tcBorders>
              <w:top w:val="single" w:sz="6" w:space="0" w:color="auto"/>
              <w:left w:val="single" w:sz="6" w:space="0" w:color="auto"/>
              <w:bottom w:val="single" w:sz="6" w:space="0" w:color="auto"/>
            </w:tcBorders>
          </w:tcPr>
          <w:p w14:paraId="3DA0F6B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4C4516CF" w14:textId="77777777" w:rsidTr="00065912">
        <w:trPr>
          <w:trHeight w:val="200"/>
        </w:trPr>
        <w:tc>
          <w:tcPr>
            <w:tcW w:w="6000" w:type="dxa"/>
            <w:tcBorders>
              <w:top w:val="single" w:sz="6" w:space="0" w:color="auto"/>
              <w:bottom w:val="single" w:sz="6" w:space="0" w:color="auto"/>
              <w:right w:val="single" w:sz="6" w:space="0" w:color="auto"/>
            </w:tcBorders>
          </w:tcPr>
          <w:p w14:paraId="501F03F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632" w:type="dxa"/>
            <w:tcBorders>
              <w:top w:val="single" w:sz="6" w:space="0" w:color="auto"/>
              <w:left w:val="single" w:sz="6" w:space="0" w:color="auto"/>
              <w:bottom w:val="single" w:sz="6" w:space="0" w:color="auto"/>
            </w:tcBorders>
          </w:tcPr>
          <w:p w14:paraId="50E7160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265719FA" w14:textId="77777777" w:rsidTr="00065912">
        <w:trPr>
          <w:trHeight w:val="200"/>
        </w:trPr>
        <w:tc>
          <w:tcPr>
            <w:tcW w:w="6000" w:type="dxa"/>
            <w:tcBorders>
              <w:top w:val="single" w:sz="6" w:space="0" w:color="auto"/>
              <w:bottom w:val="single" w:sz="6" w:space="0" w:color="auto"/>
              <w:right w:val="single" w:sz="6" w:space="0" w:color="auto"/>
            </w:tcBorders>
          </w:tcPr>
          <w:p w14:paraId="1188DE3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632" w:type="dxa"/>
            <w:tcBorders>
              <w:top w:val="single" w:sz="6" w:space="0" w:color="auto"/>
              <w:left w:val="single" w:sz="6" w:space="0" w:color="auto"/>
              <w:bottom w:val="single" w:sz="6" w:space="0" w:color="auto"/>
            </w:tcBorders>
          </w:tcPr>
          <w:p w14:paraId="4AC2983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332BEB" w14:paraId="68941DD7" w14:textId="77777777" w:rsidTr="00065912">
        <w:trPr>
          <w:trHeight w:val="200"/>
        </w:trPr>
        <w:tc>
          <w:tcPr>
            <w:tcW w:w="6000" w:type="dxa"/>
            <w:tcBorders>
              <w:top w:val="single" w:sz="6" w:space="0" w:color="auto"/>
              <w:bottom w:val="single" w:sz="6" w:space="0" w:color="auto"/>
              <w:right w:val="single" w:sz="6" w:space="0" w:color="auto"/>
            </w:tcBorders>
          </w:tcPr>
          <w:p w14:paraId="768C600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632" w:type="dxa"/>
            <w:tcBorders>
              <w:top w:val="single" w:sz="6" w:space="0" w:color="auto"/>
              <w:left w:val="single" w:sz="6" w:space="0" w:color="auto"/>
              <w:bottom w:val="single" w:sz="6" w:space="0" w:color="auto"/>
            </w:tcBorders>
          </w:tcPr>
          <w:p w14:paraId="024D3FC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332BEB" w14:paraId="0AA55CFB" w14:textId="77777777" w:rsidTr="00065912">
        <w:trPr>
          <w:trHeight w:val="200"/>
        </w:trPr>
        <w:tc>
          <w:tcPr>
            <w:tcW w:w="6000" w:type="dxa"/>
            <w:tcBorders>
              <w:top w:val="single" w:sz="6" w:space="0" w:color="auto"/>
              <w:bottom w:val="single" w:sz="6" w:space="0" w:color="auto"/>
              <w:right w:val="single" w:sz="6" w:space="0" w:color="auto"/>
            </w:tcBorders>
          </w:tcPr>
          <w:p w14:paraId="1549A09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632" w:type="dxa"/>
            <w:tcBorders>
              <w:top w:val="single" w:sz="6" w:space="0" w:color="auto"/>
              <w:left w:val="single" w:sz="6" w:space="0" w:color="auto"/>
              <w:bottom w:val="single" w:sz="6" w:space="0" w:color="auto"/>
            </w:tcBorders>
          </w:tcPr>
          <w:p w14:paraId="44A1B4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будинок 51, офiс 1206</w:t>
            </w:r>
          </w:p>
        </w:tc>
      </w:tr>
      <w:tr w:rsidR="00332BEB" w14:paraId="0B9DFF50" w14:textId="77777777" w:rsidTr="00065912">
        <w:trPr>
          <w:trHeight w:val="200"/>
        </w:trPr>
        <w:tc>
          <w:tcPr>
            <w:tcW w:w="6000" w:type="dxa"/>
            <w:tcBorders>
              <w:top w:val="single" w:sz="6" w:space="0" w:color="auto"/>
              <w:bottom w:val="single" w:sz="6" w:space="0" w:color="auto"/>
              <w:right w:val="single" w:sz="6" w:space="0" w:color="auto"/>
            </w:tcBorders>
          </w:tcPr>
          <w:p w14:paraId="04ECCDF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632" w:type="dxa"/>
            <w:tcBorders>
              <w:top w:val="single" w:sz="6" w:space="0" w:color="auto"/>
              <w:left w:val="single" w:sz="6" w:space="0" w:color="auto"/>
              <w:bottom w:val="single" w:sz="6" w:space="0" w:color="auto"/>
            </w:tcBorders>
          </w:tcPr>
          <w:p w14:paraId="0BA673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332BEB" w14:paraId="3F3718DA" w14:textId="77777777" w:rsidTr="00065912">
        <w:trPr>
          <w:trHeight w:val="200"/>
        </w:trPr>
        <w:tc>
          <w:tcPr>
            <w:tcW w:w="6000" w:type="dxa"/>
            <w:tcBorders>
              <w:top w:val="single" w:sz="6" w:space="0" w:color="auto"/>
              <w:bottom w:val="single" w:sz="6" w:space="0" w:color="auto"/>
              <w:right w:val="single" w:sz="6" w:space="0" w:color="auto"/>
            </w:tcBorders>
          </w:tcPr>
          <w:p w14:paraId="475851B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632" w:type="dxa"/>
            <w:tcBorders>
              <w:top w:val="single" w:sz="6" w:space="0" w:color="auto"/>
              <w:left w:val="single" w:sz="6" w:space="0" w:color="auto"/>
              <w:bottom w:val="single" w:sz="6" w:space="0" w:color="auto"/>
            </w:tcBorders>
          </w:tcPr>
          <w:p w14:paraId="2244A9E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32BEB" w14:paraId="4FB05E02" w14:textId="77777777" w:rsidTr="00065912">
        <w:trPr>
          <w:trHeight w:val="200"/>
        </w:trPr>
        <w:tc>
          <w:tcPr>
            <w:tcW w:w="6000" w:type="dxa"/>
            <w:tcBorders>
              <w:top w:val="single" w:sz="6" w:space="0" w:color="auto"/>
              <w:bottom w:val="single" w:sz="6" w:space="0" w:color="auto"/>
              <w:right w:val="single" w:sz="6" w:space="0" w:color="auto"/>
            </w:tcBorders>
          </w:tcPr>
          <w:p w14:paraId="3FC1286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632" w:type="dxa"/>
            <w:tcBorders>
              <w:top w:val="single" w:sz="6" w:space="0" w:color="auto"/>
              <w:left w:val="single" w:sz="6" w:space="0" w:color="auto"/>
              <w:bottom w:val="single" w:sz="6" w:space="0" w:color="auto"/>
            </w:tcBorders>
          </w:tcPr>
          <w:p w14:paraId="7038D78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332BEB" w14:paraId="27E506D9" w14:textId="77777777" w:rsidTr="00065912">
        <w:trPr>
          <w:trHeight w:val="200"/>
        </w:trPr>
        <w:tc>
          <w:tcPr>
            <w:tcW w:w="6000" w:type="dxa"/>
            <w:tcBorders>
              <w:top w:val="single" w:sz="6" w:space="0" w:color="auto"/>
              <w:bottom w:val="single" w:sz="6" w:space="0" w:color="auto"/>
              <w:right w:val="single" w:sz="6" w:space="0" w:color="auto"/>
            </w:tcBorders>
          </w:tcPr>
          <w:p w14:paraId="3C134D2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632" w:type="dxa"/>
            <w:tcBorders>
              <w:top w:val="single" w:sz="6" w:space="0" w:color="auto"/>
              <w:left w:val="single" w:sz="6" w:space="0" w:color="auto"/>
              <w:bottom w:val="single" w:sz="6" w:space="0" w:color="auto"/>
            </w:tcBorders>
          </w:tcPr>
          <w:p w14:paraId="4B8427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332BEB" w14:paraId="16239BB0" w14:textId="77777777" w:rsidTr="00065912">
        <w:trPr>
          <w:trHeight w:val="200"/>
        </w:trPr>
        <w:tc>
          <w:tcPr>
            <w:tcW w:w="6000" w:type="dxa"/>
            <w:tcBorders>
              <w:top w:val="single" w:sz="6" w:space="0" w:color="auto"/>
              <w:bottom w:val="single" w:sz="6" w:space="0" w:color="auto"/>
              <w:right w:val="single" w:sz="6" w:space="0" w:color="auto"/>
            </w:tcBorders>
          </w:tcPr>
          <w:p w14:paraId="1844840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632" w:type="dxa"/>
            <w:tcBorders>
              <w:top w:val="single" w:sz="6" w:space="0" w:color="auto"/>
              <w:left w:val="single" w:sz="6" w:space="0" w:color="auto"/>
              <w:bottom w:val="single" w:sz="6" w:space="0" w:color="auto"/>
            </w:tcBorders>
          </w:tcPr>
          <w:p w14:paraId="178AE30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46346A7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63E653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332BEB" w14:paraId="28EE1D83" w14:textId="77777777" w:rsidTr="00065912">
        <w:trPr>
          <w:trHeight w:val="200"/>
        </w:trPr>
        <w:tc>
          <w:tcPr>
            <w:tcW w:w="6000" w:type="dxa"/>
            <w:tcBorders>
              <w:top w:val="single" w:sz="6" w:space="0" w:color="auto"/>
              <w:bottom w:val="single" w:sz="6" w:space="0" w:color="auto"/>
              <w:right w:val="single" w:sz="6" w:space="0" w:color="auto"/>
            </w:tcBorders>
          </w:tcPr>
          <w:p w14:paraId="6F1871F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632" w:type="dxa"/>
            <w:tcBorders>
              <w:top w:val="single" w:sz="6" w:space="0" w:color="auto"/>
              <w:left w:val="single" w:sz="6" w:space="0" w:color="auto"/>
              <w:bottom w:val="single" w:sz="6" w:space="0" w:color="auto"/>
            </w:tcBorders>
          </w:tcPr>
          <w:p w14:paraId="17DA334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51EEE196"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54511DC5"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46EFE615" w14:textId="77777777" w:rsidR="00332BEB" w:rsidRDefault="00332BEB">
      <w:pPr>
        <w:widowControl w:val="0"/>
        <w:autoSpaceDE w:val="0"/>
        <w:autoSpaceDN w:val="0"/>
        <w:adjustRightInd w:val="0"/>
        <w:spacing w:after="0" w:line="240" w:lineRule="auto"/>
        <w:rPr>
          <w:rFonts w:ascii="Times New Roman CYR" w:hAnsi="Times New Roman CYR" w:cs="Times New Roman CYR"/>
        </w:rPr>
        <w:sectPr w:rsidR="00332BEB" w:rsidSect="00065912">
          <w:pgSz w:w="12240" w:h="15840"/>
          <w:pgMar w:top="570" w:right="720" w:bottom="570" w:left="720" w:header="708" w:footer="227" w:gutter="0"/>
          <w:cols w:space="720"/>
          <w:noEndnote/>
          <w:docGrid w:linePitch="299"/>
        </w:sectPr>
      </w:pPr>
    </w:p>
    <w:p w14:paraId="7C5A9375" w14:textId="77777777" w:rsidR="00332BEB" w:rsidRDefault="00155CBA" w:rsidP="00065912">
      <w:pPr>
        <w:pStyle w:val="1"/>
      </w:pPr>
      <w:bookmarkStart w:id="7" w:name="_Toc201498923"/>
      <w:r>
        <w:lastRenderedPageBreak/>
        <w:t>5. Участь в інших юридичних особах</w:t>
      </w:r>
      <w:bookmarkEnd w:id="7"/>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332BEB" w14:paraId="78B85FE8" w14:textId="77777777">
        <w:trPr>
          <w:trHeight w:val="200"/>
        </w:trPr>
        <w:tc>
          <w:tcPr>
            <w:tcW w:w="500" w:type="dxa"/>
            <w:vMerge w:val="restart"/>
            <w:tcBorders>
              <w:top w:val="single" w:sz="6" w:space="0" w:color="auto"/>
              <w:bottom w:val="nil"/>
              <w:right w:val="single" w:sz="6" w:space="0" w:color="auto"/>
            </w:tcBorders>
            <w:vAlign w:val="center"/>
          </w:tcPr>
          <w:p w14:paraId="39D7FBE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2DE84F7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14:paraId="443E8EE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2EFD36F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4332960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14:paraId="06B2141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332BEB" w14:paraId="43EB13C7" w14:textId="77777777">
        <w:trPr>
          <w:trHeight w:val="200"/>
        </w:trPr>
        <w:tc>
          <w:tcPr>
            <w:tcW w:w="500" w:type="dxa"/>
            <w:vMerge/>
            <w:tcBorders>
              <w:top w:val="nil"/>
              <w:bottom w:val="single" w:sz="6" w:space="0" w:color="auto"/>
              <w:right w:val="single" w:sz="6" w:space="0" w:color="auto"/>
            </w:tcBorders>
            <w:vAlign w:val="center"/>
          </w:tcPr>
          <w:p w14:paraId="54444D07"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5B4BE839"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14:paraId="0A18B504"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70E519E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14:paraId="2020207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0B89616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306A516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14:paraId="79C2DED2"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2629D038"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2C628BF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14:paraId="5B9F5D7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14:paraId="0BD0771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14:paraId="577497C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14:paraId="2EF0580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14:paraId="556E0C7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14:paraId="79E0F7B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468CE49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32BEB" w14:paraId="139F07D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2D25AE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14:paraId="19A989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ДОЧIРНЄ ПIДПРИЄМСТВО "ПОСТАЧАЛЬНИК - 1" ВIДКРИТОГО АКЦIОНЕРНОГО ТОВАРИСТВА "БУДIВЕЛЬНИК-84"</w:t>
            </w:r>
          </w:p>
          <w:p w14:paraId="1800FEC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793C15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15600, Україна, Менський р-н, Чернiгiвська обл., мiсто Мена, вулиця 8 Березня, будинок, 15</w:t>
            </w:r>
          </w:p>
        </w:tc>
        <w:tc>
          <w:tcPr>
            <w:tcW w:w="2300" w:type="dxa"/>
            <w:tcBorders>
              <w:top w:val="single" w:sz="6" w:space="0" w:color="auto"/>
              <w:left w:val="single" w:sz="6" w:space="0" w:color="auto"/>
              <w:bottom w:val="single" w:sz="6" w:space="0" w:color="auto"/>
              <w:right w:val="single" w:sz="6" w:space="0" w:color="auto"/>
            </w:tcBorders>
          </w:tcPr>
          <w:p w14:paraId="11045DB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30566722</w:t>
            </w:r>
          </w:p>
        </w:tc>
        <w:tc>
          <w:tcPr>
            <w:tcW w:w="1200" w:type="dxa"/>
            <w:tcBorders>
              <w:top w:val="single" w:sz="6" w:space="0" w:color="auto"/>
              <w:left w:val="single" w:sz="6" w:space="0" w:color="auto"/>
              <w:bottom w:val="single" w:sz="6" w:space="0" w:color="auto"/>
              <w:right w:val="single" w:sz="6" w:space="0" w:color="auto"/>
            </w:tcBorders>
          </w:tcPr>
          <w:p w14:paraId="6F8C53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755B19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2F00B9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0DF88F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 створеннi дочiрнього пiдприємства було передано активи до статутного капiталу на суму  125 860 грн.</w:t>
            </w:r>
          </w:p>
        </w:tc>
      </w:tr>
      <w:tr w:rsidR="00332BEB" w14:paraId="4772E7A9"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tcPr>
          <w:p w14:paraId="56FDA9A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tcPr>
          <w:p w14:paraId="5C61B1D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ДОЧIРНЄ ПIДПРИЄМСТВО "БУДIНДУСТРIЯ"</w:t>
            </w:r>
          </w:p>
          <w:p w14:paraId="2AEFBC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Дочірнє підприємство</w:t>
            </w:r>
          </w:p>
        </w:tc>
        <w:tc>
          <w:tcPr>
            <w:tcW w:w="3000" w:type="dxa"/>
            <w:tcBorders>
              <w:top w:val="single" w:sz="6" w:space="0" w:color="auto"/>
              <w:left w:val="single" w:sz="6" w:space="0" w:color="auto"/>
              <w:bottom w:val="single" w:sz="6" w:space="0" w:color="auto"/>
              <w:right w:val="single" w:sz="6" w:space="0" w:color="auto"/>
            </w:tcBorders>
          </w:tcPr>
          <w:p w14:paraId="4A2AD37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15600, Україна, Менський р-н, Чернiгiвська обл., мiсто Мена, вулиця 8 Березня, будинок, 15</w:t>
            </w:r>
          </w:p>
        </w:tc>
        <w:tc>
          <w:tcPr>
            <w:tcW w:w="2300" w:type="dxa"/>
            <w:tcBorders>
              <w:top w:val="single" w:sz="6" w:space="0" w:color="auto"/>
              <w:left w:val="single" w:sz="6" w:space="0" w:color="auto"/>
              <w:bottom w:val="single" w:sz="6" w:space="0" w:color="auto"/>
              <w:right w:val="single" w:sz="6" w:space="0" w:color="auto"/>
            </w:tcBorders>
          </w:tcPr>
          <w:p w14:paraId="67FEA77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30251299</w:t>
            </w:r>
          </w:p>
        </w:tc>
        <w:tc>
          <w:tcPr>
            <w:tcW w:w="1200" w:type="dxa"/>
            <w:tcBorders>
              <w:top w:val="single" w:sz="6" w:space="0" w:color="auto"/>
              <w:left w:val="single" w:sz="6" w:space="0" w:color="auto"/>
              <w:bottom w:val="single" w:sz="6" w:space="0" w:color="auto"/>
              <w:right w:val="single" w:sz="6" w:space="0" w:color="auto"/>
            </w:tcBorders>
          </w:tcPr>
          <w:p w14:paraId="2F6C2F8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1200" w:type="dxa"/>
            <w:tcBorders>
              <w:top w:val="single" w:sz="6" w:space="0" w:color="auto"/>
              <w:left w:val="single" w:sz="6" w:space="0" w:color="auto"/>
              <w:bottom w:val="single" w:sz="6" w:space="0" w:color="auto"/>
              <w:right w:val="single" w:sz="6" w:space="0" w:color="auto"/>
            </w:tcBorders>
          </w:tcPr>
          <w:p w14:paraId="6468A5C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DAC018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14:paraId="6AC29FA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 створеннi дочiрнього пiдприємства було передано активи до статутного капiталу на суму 214 300 грн.</w:t>
            </w:r>
          </w:p>
        </w:tc>
      </w:tr>
    </w:tbl>
    <w:p w14:paraId="1E2E281F"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6BC5EC0D" w14:textId="77777777" w:rsidR="00332BEB" w:rsidRDefault="00155CBA" w:rsidP="00065912">
      <w:pPr>
        <w:pStyle w:val="1"/>
      </w:pPr>
      <w:bookmarkStart w:id="8" w:name="_Toc201498924"/>
      <w:r>
        <w:t>II. Інформація щодо капіталу та цінних паперів</w:t>
      </w:r>
      <w:bookmarkEnd w:id="8"/>
    </w:p>
    <w:p w14:paraId="22FD90CE" w14:textId="77777777" w:rsidR="00332BEB" w:rsidRDefault="00155CBA" w:rsidP="00065912">
      <w:pPr>
        <w:pStyle w:val="1"/>
      </w:pPr>
      <w:bookmarkStart w:id="9" w:name="_Toc201498925"/>
      <w:r>
        <w:t>1. Структура капіталу</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332BEB" w14:paraId="280124F4" w14:textId="77777777">
        <w:trPr>
          <w:trHeight w:val="200"/>
        </w:trPr>
        <w:tc>
          <w:tcPr>
            <w:tcW w:w="500" w:type="dxa"/>
            <w:tcBorders>
              <w:top w:val="single" w:sz="6" w:space="0" w:color="auto"/>
              <w:bottom w:val="single" w:sz="6" w:space="0" w:color="auto"/>
              <w:right w:val="single" w:sz="6" w:space="0" w:color="auto"/>
            </w:tcBorders>
            <w:vAlign w:val="center"/>
          </w:tcPr>
          <w:p w14:paraId="74A8FFD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126B75C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3F92469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9AB97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76CEB96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73AB323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9B1DE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07C191C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332BEB" w14:paraId="062C1DE6"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EF372F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6C8D5A4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5CCF74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23378C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25235F2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59068B2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6B160AA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47A453B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32BEB" w14:paraId="11449527" w14:textId="77777777">
        <w:trPr>
          <w:trHeight w:val="300"/>
        </w:trPr>
        <w:tc>
          <w:tcPr>
            <w:tcW w:w="500" w:type="dxa"/>
            <w:tcBorders>
              <w:top w:val="single" w:sz="6" w:space="0" w:color="auto"/>
              <w:bottom w:val="single" w:sz="6" w:space="0" w:color="auto"/>
              <w:right w:val="single" w:sz="6" w:space="0" w:color="auto"/>
            </w:tcBorders>
          </w:tcPr>
          <w:p w14:paraId="6583BD8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0A0B782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14:paraId="750D574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145/1/99</w:t>
            </w:r>
          </w:p>
        </w:tc>
        <w:tc>
          <w:tcPr>
            <w:tcW w:w="2000" w:type="dxa"/>
            <w:tcBorders>
              <w:top w:val="single" w:sz="6" w:space="0" w:color="auto"/>
              <w:left w:val="single" w:sz="6" w:space="0" w:color="auto"/>
              <w:bottom w:val="single" w:sz="6" w:space="0" w:color="auto"/>
              <w:right w:val="single" w:sz="6" w:space="0" w:color="auto"/>
            </w:tcBorders>
          </w:tcPr>
          <w:p w14:paraId="1BD9C98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1 417 960</w:t>
            </w:r>
          </w:p>
        </w:tc>
        <w:tc>
          <w:tcPr>
            <w:tcW w:w="1900" w:type="dxa"/>
            <w:tcBorders>
              <w:top w:val="single" w:sz="6" w:space="0" w:color="auto"/>
              <w:left w:val="single" w:sz="6" w:space="0" w:color="auto"/>
              <w:bottom w:val="single" w:sz="6" w:space="0" w:color="auto"/>
              <w:right w:val="single" w:sz="6" w:space="0" w:color="auto"/>
            </w:tcBorders>
          </w:tcPr>
          <w:p w14:paraId="0D14592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14:paraId="60AD916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чинного законодавства та Статуту </w:t>
            </w:r>
            <w:r>
              <w:rPr>
                <w:rFonts w:ascii="Times New Roman CYR" w:hAnsi="Times New Roman CYR" w:cs="Times New Roman CYR"/>
              </w:rPr>
              <w:lastRenderedPageBreak/>
              <w:t>товариства.</w:t>
            </w:r>
          </w:p>
        </w:tc>
        <w:tc>
          <w:tcPr>
            <w:tcW w:w="2000" w:type="dxa"/>
            <w:tcBorders>
              <w:top w:val="single" w:sz="6" w:space="0" w:color="auto"/>
              <w:left w:val="single" w:sz="6" w:space="0" w:color="auto"/>
              <w:bottom w:val="single" w:sz="6" w:space="0" w:color="auto"/>
              <w:right w:val="single" w:sz="6" w:space="0" w:color="auto"/>
            </w:tcBorders>
          </w:tcPr>
          <w:p w14:paraId="7DAFDA8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3000" w:type="dxa"/>
            <w:tcBorders>
              <w:top w:val="single" w:sz="6" w:space="0" w:color="auto"/>
              <w:left w:val="single" w:sz="6" w:space="0" w:color="auto"/>
              <w:bottom w:val="single" w:sz="6" w:space="0" w:color="auto"/>
            </w:tcBorders>
          </w:tcPr>
          <w:p w14:paraId="5E5F837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0F1AAFDE"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0DD9A20E" w14:textId="77777777" w:rsidR="00332BEB" w:rsidRDefault="00155CBA" w:rsidP="00065912">
      <w:pPr>
        <w:pStyle w:val="1"/>
      </w:pPr>
      <w:bookmarkStart w:id="10" w:name="_Toc201498926"/>
      <w:r>
        <w:t>3. Цінні папери</w:t>
      </w:r>
      <w:bookmarkEnd w:id="10"/>
    </w:p>
    <w:p w14:paraId="712AB4B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332BEB" w14:paraId="3E28AB9A" w14:textId="77777777">
        <w:trPr>
          <w:trHeight w:val="200"/>
        </w:trPr>
        <w:tc>
          <w:tcPr>
            <w:tcW w:w="1250" w:type="dxa"/>
            <w:tcBorders>
              <w:top w:val="single" w:sz="6" w:space="0" w:color="auto"/>
              <w:bottom w:val="single" w:sz="6" w:space="0" w:color="auto"/>
              <w:right w:val="single" w:sz="6" w:space="0" w:color="auto"/>
            </w:tcBorders>
            <w:vAlign w:val="center"/>
          </w:tcPr>
          <w:p w14:paraId="0E63FB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2CB5D15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562D129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A2FA4E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30D59DD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E1500D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6CF349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66216CE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2B5CCBC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201E7D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332BEB" w14:paraId="31843AAA" w14:textId="77777777">
        <w:trPr>
          <w:trHeight w:val="200"/>
        </w:trPr>
        <w:tc>
          <w:tcPr>
            <w:tcW w:w="1250" w:type="dxa"/>
            <w:tcBorders>
              <w:top w:val="single" w:sz="6" w:space="0" w:color="auto"/>
              <w:bottom w:val="single" w:sz="6" w:space="0" w:color="auto"/>
              <w:right w:val="single" w:sz="6" w:space="0" w:color="auto"/>
            </w:tcBorders>
            <w:vAlign w:val="center"/>
          </w:tcPr>
          <w:p w14:paraId="394C142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6AD000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25E684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1788376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FC20FF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32EB03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7D02270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69F735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E195F2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6E64F1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332BEB" w14:paraId="6CB9613E" w14:textId="77777777">
        <w:trPr>
          <w:trHeight w:val="200"/>
        </w:trPr>
        <w:tc>
          <w:tcPr>
            <w:tcW w:w="1250" w:type="dxa"/>
            <w:tcBorders>
              <w:top w:val="single" w:sz="6" w:space="0" w:color="auto"/>
              <w:bottom w:val="single" w:sz="6" w:space="0" w:color="auto"/>
              <w:right w:val="single" w:sz="6" w:space="0" w:color="auto"/>
            </w:tcBorders>
          </w:tcPr>
          <w:p w14:paraId="38CB48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22.04.1999</w:t>
            </w:r>
          </w:p>
        </w:tc>
        <w:tc>
          <w:tcPr>
            <w:tcW w:w="1350" w:type="dxa"/>
            <w:tcBorders>
              <w:top w:val="single" w:sz="6" w:space="0" w:color="auto"/>
              <w:left w:val="single" w:sz="6" w:space="0" w:color="auto"/>
              <w:bottom w:val="single" w:sz="6" w:space="0" w:color="auto"/>
              <w:right w:val="single" w:sz="6" w:space="0" w:color="auto"/>
            </w:tcBorders>
          </w:tcPr>
          <w:p w14:paraId="69BB61A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145/1/99</w:t>
            </w:r>
          </w:p>
        </w:tc>
        <w:tc>
          <w:tcPr>
            <w:tcW w:w="2400" w:type="dxa"/>
            <w:tcBorders>
              <w:top w:val="single" w:sz="6" w:space="0" w:color="auto"/>
              <w:left w:val="single" w:sz="6" w:space="0" w:color="auto"/>
              <w:bottom w:val="single" w:sz="6" w:space="0" w:color="auto"/>
              <w:right w:val="single" w:sz="6" w:space="0" w:color="auto"/>
            </w:tcBorders>
          </w:tcPr>
          <w:p w14:paraId="549E44C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14:paraId="56C1122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UA4000150387</w:t>
            </w:r>
          </w:p>
        </w:tc>
        <w:tc>
          <w:tcPr>
            <w:tcW w:w="1600" w:type="dxa"/>
            <w:tcBorders>
              <w:top w:val="single" w:sz="6" w:space="0" w:color="auto"/>
              <w:left w:val="single" w:sz="6" w:space="0" w:color="auto"/>
              <w:bottom w:val="single" w:sz="6" w:space="0" w:color="auto"/>
              <w:right w:val="single" w:sz="6" w:space="0" w:color="auto"/>
            </w:tcBorders>
          </w:tcPr>
          <w:p w14:paraId="47E170A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2EAB896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5C2893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1315B15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1 417 960</w:t>
            </w:r>
          </w:p>
        </w:tc>
        <w:tc>
          <w:tcPr>
            <w:tcW w:w="1400" w:type="dxa"/>
            <w:tcBorders>
              <w:top w:val="single" w:sz="6" w:space="0" w:color="auto"/>
              <w:left w:val="single" w:sz="6" w:space="0" w:color="auto"/>
              <w:bottom w:val="single" w:sz="6" w:space="0" w:color="auto"/>
              <w:right w:val="single" w:sz="6" w:space="0" w:color="auto"/>
            </w:tcBorders>
          </w:tcPr>
          <w:p w14:paraId="4240DAE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354 490</w:t>
            </w:r>
          </w:p>
        </w:tc>
        <w:tc>
          <w:tcPr>
            <w:tcW w:w="1700" w:type="dxa"/>
            <w:tcBorders>
              <w:top w:val="single" w:sz="6" w:space="0" w:color="auto"/>
              <w:left w:val="single" w:sz="6" w:space="0" w:color="auto"/>
              <w:bottom w:val="single" w:sz="6" w:space="0" w:color="auto"/>
            </w:tcBorders>
          </w:tcPr>
          <w:p w14:paraId="4D19AAC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332BEB" w14:paraId="7A9CCF20" w14:textId="77777777">
        <w:trPr>
          <w:trHeight w:val="200"/>
        </w:trPr>
        <w:tc>
          <w:tcPr>
            <w:tcW w:w="2600" w:type="dxa"/>
            <w:gridSpan w:val="2"/>
            <w:tcBorders>
              <w:top w:val="single" w:sz="6" w:space="0" w:color="auto"/>
              <w:bottom w:val="single" w:sz="6" w:space="0" w:color="auto"/>
              <w:right w:val="single" w:sz="6" w:space="0" w:color="auto"/>
            </w:tcBorders>
          </w:tcPr>
          <w:p w14:paraId="1ED4764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7C9FA8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Iнформацiя щодо торгiвлi цими цiнними паперами на зовнiшних ринках вiдсутня. На внутрiшньому ринку в звiтному перiодi торгiвля цими цiнними паперами емiтента не здiйснювалась. Фактiв допуску, скасування допуску цих цiнних паперiв до торгiв на регульованому фондовому ринку не було. Протягом звiтного перiоду додаткової емiсiї цих цiнних паперiв не вiдбувалось, емiтент не здiйснював їх публiчну пропозицiю. Викуп/анулювання ранiше викуплених акцiй не здiйснювався.</w:t>
            </w:r>
          </w:p>
        </w:tc>
      </w:tr>
    </w:tbl>
    <w:p w14:paraId="6CC306C4"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10E78F0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332BEB" w14:paraId="53ACD598" w14:textId="77777777">
        <w:trPr>
          <w:trHeight w:val="200"/>
        </w:trPr>
        <w:tc>
          <w:tcPr>
            <w:tcW w:w="3850" w:type="dxa"/>
            <w:tcBorders>
              <w:top w:val="single" w:sz="6" w:space="0" w:color="auto"/>
              <w:bottom w:val="single" w:sz="6" w:space="0" w:color="auto"/>
              <w:right w:val="single" w:sz="6" w:space="0" w:color="auto"/>
            </w:tcBorders>
            <w:vAlign w:val="center"/>
          </w:tcPr>
          <w:p w14:paraId="1E67DDA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1B0550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34B98CF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4D626AE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332BEB" w14:paraId="66E134D8" w14:textId="77777777">
        <w:trPr>
          <w:trHeight w:val="200"/>
        </w:trPr>
        <w:tc>
          <w:tcPr>
            <w:tcW w:w="3850" w:type="dxa"/>
            <w:tcBorders>
              <w:top w:val="single" w:sz="6" w:space="0" w:color="auto"/>
              <w:bottom w:val="single" w:sz="6" w:space="0" w:color="auto"/>
              <w:right w:val="single" w:sz="6" w:space="0" w:color="auto"/>
            </w:tcBorders>
            <w:vAlign w:val="center"/>
          </w:tcPr>
          <w:p w14:paraId="288B1DB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7BFF7B6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32DDF4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61DC98D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221779BD" w14:textId="77777777">
        <w:trPr>
          <w:trHeight w:val="200"/>
        </w:trPr>
        <w:tc>
          <w:tcPr>
            <w:tcW w:w="3850" w:type="dxa"/>
            <w:tcBorders>
              <w:top w:val="single" w:sz="6" w:space="0" w:color="auto"/>
              <w:bottom w:val="single" w:sz="6" w:space="0" w:color="auto"/>
              <w:right w:val="single" w:sz="6" w:space="0" w:color="auto"/>
            </w:tcBorders>
          </w:tcPr>
          <w:p w14:paraId="68B525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UA4000150387</w:t>
            </w:r>
          </w:p>
        </w:tc>
        <w:tc>
          <w:tcPr>
            <w:tcW w:w="3850" w:type="dxa"/>
            <w:tcBorders>
              <w:top w:val="single" w:sz="6" w:space="0" w:color="auto"/>
              <w:left w:val="single" w:sz="6" w:space="0" w:color="auto"/>
              <w:bottom w:val="single" w:sz="6" w:space="0" w:color="auto"/>
              <w:right w:val="single" w:sz="6" w:space="0" w:color="auto"/>
            </w:tcBorders>
          </w:tcPr>
          <w:p w14:paraId="085F051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1064574</w:t>
            </w:r>
          </w:p>
        </w:tc>
        <w:tc>
          <w:tcPr>
            <w:tcW w:w="3850" w:type="dxa"/>
            <w:tcBorders>
              <w:top w:val="single" w:sz="6" w:space="0" w:color="auto"/>
              <w:left w:val="single" w:sz="6" w:space="0" w:color="auto"/>
              <w:bottom w:val="single" w:sz="6" w:space="0" w:color="auto"/>
              <w:right w:val="single" w:sz="6" w:space="0" w:color="auto"/>
            </w:tcBorders>
          </w:tcPr>
          <w:p w14:paraId="4053E90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6E1E791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353386</w:t>
            </w:r>
          </w:p>
        </w:tc>
      </w:tr>
    </w:tbl>
    <w:p w14:paraId="79A6052C"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71216E0E" w14:textId="77777777" w:rsidR="00332BEB" w:rsidRDefault="000659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br w:type="page"/>
      </w:r>
      <w:r w:rsidR="00155CBA">
        <w:rPr>
          <w:rFonts w:ascii="Times New Roman CYR" w:hAnsi="Times New Roman CYR" w:cs="Times New Roman CYR"/>
          <w:b/>
          <w:bCs/>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332BEB" w14:paraId="4772A075" w14:textId="77777777">
        <w:trPr>
          <w:trHeight w:val="300"/>
        </w:trPr>
        <w:tc>
          <w:tcPr>
            <w:tcW w:w="1500" w:type="dxa"/>
            <w:tcBorders>
              <w:top w:val="single" w:sz="6" w:space="0" w:color="auto"/>
              <w:bottom w:val="single" w:sz="6" w:space="0" w:color="auto"/>
              <w:right w:val="single" w:sz="6" w:space="0" w:color="auto"/>
            </w:tcBorders>
            <w:vAlign w:val="center"/>
          </w:tcPr>
          <w:p w14:paraId="2A87FFB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3E69768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6EF5069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90A97C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66CE3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0A65CF3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7ECB33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475D4D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332BEB" w14:paraId="7B3FBC49" w14:textId="77777777">
        <w:trPr>
          <w:trHeight w:val="300"/>
        </w:trPr>
        <w:tc>
          <w:tcPr>
            <w:tcW w:w="1500" w:type="dxa"/>
            <w:tcBorders>
              <w:top w:val="single" w:sz="6" w:space="0" w:color="auto"/>
              <w:bottom w:val="single" w:sz="6" w:space="0" w:color="auto"/>
              <w:right w:val="single" w:sz="6" w:space="0" w:color="auto"/>
            </w:tcBorders>
            <w:vAlign w:val="center"/>
          </w:tcPr>
          <w:p w14:paraId="1382815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10A9DD5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F9C7B6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13674B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712730B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0785DAB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52380E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2E151E7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32BEB" w14:paraId="346C2981" w14:textId="77777777">
        <w:trPr>
          <w:trHeight w:val="300"/>
        </w:trPr>
        <w:tc>
          <w:tcPr>
            <w:tcW w:w="1500" w:type="dxa"/>
            <w:tcBorders>
              <w:top w:val="single" w:sz="6" w:space="0" w:color="auto"/>
              <w:bottom w:val="single" w:sz="6" w:space="0" w:color="auto"/>
              <w:right w:val="single" w:sz="6" w:space="0" w:color="auto"/>
            </w:tcBorders>
          </w:tcPr>
          <w:p w14:paraId="572727A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22.04.1999</w:t>
            </w:r>
          </w:p>
        </w:tc>
        <w:tc>
          <w:tcPr>
            <w:tcW w:w="2000" w:type="dxa"/>
            <w:tcBorders>
              <w:top w:val="single" w:sz="6" w:space="0" w:color="auto"/>
              <w:left w:val="single" w:sz="6" w:space="0" w:color="auto"/>
              <w:bottom w:val="single" w:sz="6" w:space="0" w:color="auto"/>
              <w:right w:val="single" w:sz="6" w:space="0" w:color="auto"/>
            </w:tcBorders>
          </w:tcPr>
          <w:p w14:paraId="14299B5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145/1/99</w:t>
            </w:r>
          </w:p>
        </w:tc>
        <w:tc>
          <w:tcPr>
            <w:tcW w:w="2000" w:type="dxa"/>
            <w:tcBorders>
              <w:top w:val="single" w:sz="6" w:space="0" w:color="auto"/>
              <w:left w:val="single" w:sz="6" w:space="0" w:color="auto"/>
              <w:bottom w:val="single" w:sz="6" w:space="0" w:color="auto"/>
              <w:right w:val="single" w:sz="6" w:space="0" w:color="auto"/>
            </w:tcBorders>
          </w:tcPr>
          <w:p w14:paraId="1B3A539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UA4000150387</w:t>
            </w:r>
          </w:p>
        </w:tc>
        <w:tc>
          <w:tcPr>
            <w:tcW w:w="2000" w:type="dxa"/>
            <w:tcBorders>
              <w:top w:val="single" w:sz="6" w:space="0" w:color="auto"/>
              <w:left w:val="single" w:sz="6" w:space="0" w:color="auto"/>
              <w:bottom w:val="single" w:sz="6" w:space="0" w:color="auto"/>
              <w:right w:val="single" w:sz="6" w:space="0" w:color="auto"/>
            </w:tcBorders>
          </w:tcPr>
          <w:p w14:paraId="27A5BE0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1 417 960</w:t>
            </w:r>
          </w:p>
        </w:tc>
        <w:tc>
          <w:tcPr>
            <w:tcW w:w="2100" w:type="dxa"/>
            <w:tcBorders>
              <w:top w:val="single" w:sz="6" w:space="0" w:color="auto"/>
              <w:left w:val="single" w:sz="6" w:space="0" w:color="auto"/>
              <w:bottom w:val="single" w:sz="6" w:space="0" w:color="auto"/>
              <w:right w:val="single" w:sz="6" w:space="0" w:color="auto"/>
            </w:tcBorders>
          </w:tcPr>
          <w:p w14:paraId="1C778A7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354 490</w:t>
            </w:r>
          </w:p>
        </w:tc>
        <w:tc>
          <w:tcPr>
            <w:tcW w:w="1500" w:type="dxa"/>
            <w:tcBorders>
              <w:top w:val="single" w:sz="6" w:space="0" w:color="auto"/>
              <w:left w:val="single" w:sz="6" w:space="0" w:color="auto"/>
              <w:bottom w:val="single" w:sz="6" w:space="0" w:color="auto"/>
              <w:right w:val="single" w:sz="6" w:space="0" w:color="auto"/>
            </w:tcBorders>
          </w:tcPr>
          <w:p w14:paraId="3107464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1 064 574</w:t>
            </w:r>
          </w:p>
        </w:tc>
        <w:tc>
          <w:tcPr>
            <w:tcW w:w="1500" w:type="dxa"/>
            <w:tcBorders>
              <w:top w:val="single" w:sz="6" w:space="0" w:color="auto"/>
              <w:left w:val="single" w:sz="6" w:space="0" w:color="auto"/>
              <w:bottom w:val="single" w:sz="6" w:space="0" w:color="auto"/>
              <w:right w:val="single" w:sz="6" w:space="0" w:color="auto"/>
            </w:tcBorders>
          </w:tcPr>
          <w:p w14:paraId="7F20E0B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B59F08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3552BBAA" w14:textId="77777777">
        <w:trPr>
          <w:trHeight w:val="300"/>
        </w:trPr>
        <w:tc>
          <w:tcPr>
            <w:tcW w:w="1500" w:type="dxa"/>
            <w:tcBorders>
              <w:top w:val="single" w:sz="6" w:space="0" w:color="auto"/>
              <w:bottom w:val="single" w:sz="6" w:space="0" w:color="auto"/>
              <w:right w:val="single" w:sz="6" w:space="0" w:color="auto"/>
            </w:tcBorders>
          </w:tcPr>
          <w:p w14:paraId="34810CE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55D81DD5" w14:textId="77777777" w:rsidR="00EE334A" w:rsidRPr="00FF0628" w:rsidRDefault="00EE334A" w:rsidP="00EE334A">
            <w:pPr>
              <w:rPr>
                <w:color w:val="FF0000"/>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p w14:paraId="5EFD452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tc>
      </w:tr>
    </w:tbl>
    <w:p w14:paraId="41F64213"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1F519A29" w14:textId="77777777" w:rsidR="00332BEB" w:rsidRDefault="00332BEB">
      <w:pPr>
        <w:widowControl w:val="0"/>
        <w:autoSpaceDE w:val="0"/>
        <w:autoSpaceDN w:val="0"/>
        <w:adjustRightInd w:val="0"/>
        <w:spacing w:after="0" w:line="240" w:lineRule="auto"/>
        <w:rPr>
          <w:rFonts w:ascii="Times New Roman CYR" w:hAnsi="Times New Roman CYR" w:cs="Times New Roman CYR"/>
        </w:rPr>
        <w:sectPr w:rsidR="00332BEB">
          <w:pgSz w:w="16837" w:h="11905" w:orient="landscape"/>
          <w:pgMar w:top="570" w:right="720" w:bottom="570" w:left="720" w:header="708" w:footer="708" w:gutter="0"/>
          <w:cols w:space="720"/>
          <w:noEndnote/>
        </w:sectPr>
      </w:pPr>
    </w:p>
    <w:p w14:paraId="1893E6C5" w14:textId="77777777" w:rsidR="00332BEB" w:rsidRDefault="00155CBA" w:rsidP="00065912">
      <w:pPr>
        <w:pStyle w:val="1"/>
      </w:pPr>
      <w:bookmarkStart w:id="11" w:name="_Toc201498927"/>
      <w:r>
        <w:lastRenderedPageBreak/>
        <w:t>III. Фінансова інформація</w:t>
      </w:r>
      <w:bookmarkEnd w:id="11"/>
    </w:p>
    <w:p w14:paraId="7D08DF2A" w14:textId="77777777" w:rsidR="00332BEB" w:rsidRDefault="00155CBA" w:rsidP="00065912">
      <w:pPr>
        <w:pStyle w:val="1"/>
      </w:pPr>
      <w:bookmarkStart w:id="12" w:name="_Toc201498928"/>
      <w:r>
        <w:rPr>
          <w:i/>
          <w:iCs/>
        </w:rPr>
        <w:t>1. Інформація про розмір доходу за видами діяльності особи</w:t>
      </w:r>
      <w:bookmarkEnd w:id="12"/>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332BEB" w14:paraId="01C32080" w14:textId="77777777">
        <w:trPr>
          <w:trHeight w:val="300"/>
        </w:trPr>
        <w:tc>
          <w:tcPr>
            <w:tcW w:w="4020" w:type="dxa"/>
            <w:tcBorders>
              <w:top w:val="single" w:sz="6" w:space="0" w:color="auto"/>
              <w:bottom w:val="single" w:sz="6" w:space="0" w:color="auto"/>
              <w:right w:val="single" w:sz="6" w:space="0" w:color="auto"/>
            </w:tcBorders>
            <w:vAlign w:val="center"/>
          </w:tcPr>
          <w:p w14:paraId="586659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972244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5AE7981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332BEB" w14:paraId="289FBD8B" w14:textId="77777777">
        <w:trPr>
          <w:trHeight w:val="300"/>
        </w:trPr>
        <w:tc>
          <w:tcPr>
            <w:tcW w:w="4020" w:type="dxa"/>
            <w:tcBorders>
              <w:top w:val="single" w:sz="6" w:space="0" w:color="auto"/>
              <w:bottom w:val="single" w:sz="6" w:space="0" w:color="auto"/>
              <w:right w:val="single" w:sz="6" w:space="0" w:color="auto"/>
            </w:tcBorders>
            <w:vAlign w:val="center"/>
          </w:tcPr>
          <w:p w14:paraId="35C2761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00381A1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034C7E8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332BEB" w14:paraId="7C114029" w14:textId="77777777">
        <w:trPr>
          <w:trHeight w:val="300"/>
        </w:trPr>
        <w:tc>
          <w:tcPr>
            <w:tcW w:w="4020" w:type="dxa"/>
            <w:tcBorders>
              <w:top w:val="single" w:sz="6" w:space="0" w:color="auto"/>
              <w:bottom w:val="single" w:sz="6" w:space="0" w:color="auto"/>
              <w:right w:val="single" w:sz="6" w:space="0" w:color="auto"/>
            </w:tcBorders>
          </w:tcPr>
          <w:p w14:paraId="133748F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11.07 - Виробництво безалкогольних напоїв; виробництво мiнеральних вод та iнших вод, розлитих у пляшки (основний)</w:t>
            </w:r>
          </w:p>
        </w:tc>
        <w:tc>
          <w:tcPr>
            <w:tcW w:w="2900" w:type="dxa"/>
            <w:tcBorders>
              <w:top w:val="single" w:sz="6" w:space="0" w:color="auto"/>
              <w:left w:val="single" w:sz="6" w:space="0" w:color="auto"/>
              <w:bottom w:val="single" w:sz="6" w:space="0" w:color="auto"/>
              <w:right w:val="single" w:sz="6" w:space="0" w:color="auto"/>
            </w:tcBorders>
          </w:tcPr>
          <w:p w14:paraId="4AF5F5C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900" w:type="dxa"/>
            <w:tcBorders>
              <w:top w:val="single" w:sz="6" w:space="0" w:color="auto"/>
              <w:left w:val="single" w:sz="6" w:space="0" w:color="auto"/>
              <w:bottom w:val="single" w:sz="6" w:space="0" w:color="auto"/>
            </w:tcBorders>
          </w:tcPr>
          <w:p w14:paraId="58E248D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46138C9" w14:textId="77777777">
        <w:trPr>
          <w:trHeight w:val="300"/>
        </w:trPr>
        <w:tc>
          <w:tcPr>
            <w:tcW w:w="4020" w:type="dxa"/>
            <w:tcBorders>
              <w:top w:val="single" w:sz="6" w:space="0" w:color="auto"/>
              <w:bottom w:val="single" w:sz="6" w:space="0" w:color="auto"/>
              <w:right w:val="single" w:sz="6" w:space="0" w:color="auto"/>
            </w:tcBorders>
          </w:tcPr>
          <w:p w14:paraId="3CD75F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22.22 - Виробництво тари з пластмас</w:t>
            </w:r>
          </w:p>
        </w:tc>
        <w:tc>
          <w:tcPr>
            <w:tcW w:w="2900" w:type="dxa"/>
            <w:tcBorders>
              <w:top w:val="single" w:sz="6" w:space="0" w:color="auto"/>
              <w:left w:val="single" w:sz="6" w:space="0" w:color="auto"/>
              <w:bottom w:val="single" w:sz="6" w:space="0" w:color="auto"/>
              <w:right w:val="single" w:sz="6" w:space="0" w:color="auto"/>
            </w:tcBorders>
          </w:tcPr>
          <w:p w14:paraId="2D850AE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900" w:type="dxa"/>
            <w:tcBorders>
              <w:top w:val="single" w:sz="6" w:space="0" w:color="auto"/>
              <w:left w:val="single" w:sz="6" w:space="0" w:color="auto"/>
              <w:bottom w:val="single" w:sz="6" w:space="0" w:color="auto"/>
            </w:tcBorders>
          </w:tcPr>
          <w:p w14:paraId="63FF4E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219A6FE" w14:textId="77777777">
        <w:trPr>
          <w:trHeight w:val="300"/>
        </w:trPr>
        <w:tc>
          <w:tcPr>
            <w:tcW w:w="4020" w:type="dxa"/>
            <w:tcBorders>
              <w:top w:val="single" w:sz="6" w:space="0" w:color="auto"/>
              <w:bottom w:val="single" w:sz="6" w:space="0" w:color="auto"/>
              <w:right w:val="single" w:sz="6" w:space="0" w:color="auto"/>
            </w:tcBorders>
          </w:tcPr>
          <w:p w14:paraId="30CC537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23.61 - Виготовлення виробiв iз бетону для будiвництва</w:t>
            </w:r>
          </w:p>
        </w:tc>
        <w:tc>
          <w:tcPr>
            <w:tcW w:w="2900" w:type="dxa"/>
            <w:tcBorders>
              <w:top w:val="single" w:sz="6" w:space="0" w:color="auto"/>
              <w:left w:val="single" w:sz="6" w:space="0" w:color="auto"/>
              <w:bottom w:val="single" w:sz="6" w:space="0" w:color="auto"/>
              <w:right w:val="single" w:sz="6" w:space="0" w:color="auto"/>
            </w:tcBorders>
          </w:tcPr>
          <w:p w14:paraId="29AB751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900" w:type="dxa"/>
            <w:tcBorders>
              <w:top w:val="single" w:sz="6" w:space="0" w:color="auto"/>
              <w:left w:val="single" w:sz="6" w:space="0" w:color="auto"/>
              <w:bottom w:val="single" w:sz="6" w:space="0" w:color="auto"/>
            </w:tcBorders>
          </w:tcPr>
          <w:p w14:paraId="31B6EFC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3D284839"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4D678667" w14:textId="77777777" w:rsidR="00332BEB" w:rsidRDefault="00155CBA" w:rsidP="00065912">
      <w:pPr>
        <w:pStyle w:val="1"/>
      </w:pPr>
      <w:bookmarkStart w:id="13" w:name="_Toc201498929"/>
      <w:r>
        <w:t>4. Твердження щодо річної інформації</w:t>
      </w:r>
      <w:bookmarkEnd w:id="13"/>
    </w:p>
    <w:p w14:paraId="179BF32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заявляє про те, що наскiльки йому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54CB57C3"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7F2A9B6" w14:textId="77777777" w:rsidR="00332BEB" w:rsidRDefault="00155CBA" w:rsidP="00065912">
      <w:pPr>
        <w:pStyle w:val="1"/>
      </w:pPr>
      <w:bookmarkStart w:id="14" w:name="_Toc201498930"/>
      <w:r>
        <w:t>IV. Нефінансова інформація</w:t>
      </w:r>
      <w:bookmarkEnd w:id="14"/>
    </w:p>
    <w:p w14:paraId="536564BC" w14:textId="77777777" w:rsidR="00332BEB" w:rsidRDefault="00155CBA" w:rsidP="00065912">
      <w:pPr>
        <w:pStyle w:val="1"/>
      </w:pPr>
      <w:bookmarkStart w:id="15" w:name="_Toc201498931"/>
      <w:r>
        <w:rPr>
          <w:i/>
          <w:iCs/>
        </w:rPr>
        <w:t>1. Звіт керівництва (звіт про управління)</w:t>
      </w:r>
      <w:bookmarkEnd w:id="15"/>
    </w:p>
    <w:p w14:paraId="73D6744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0537F54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та стейкхолдери.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НКЦПФР 06.06.2023 № 608 та є складовою частиною Рiчної iнформацiї про емiтента за 2024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Фiнансово-господарська дiяльнiсть в звiтному перiодi не здiйснювалася. Незважаючи на зусилля, якi докладаються керiвництвом, становище товариства залишається нестабiльним. Кризовi явища в економiцi, воєнний стан, що дiє в Українi, не сприяють покращенню фiнансово-економiчного становища Товариства. Порушень прав та законних iнтересiв акцiонерiв протягом 2024 року наглядовою радою не виявлено.</w:t>
      </w:r>
    </w:p>
    <w:p w14:paraId="4EC8854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DAD8CE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0603FFF2"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чинним законодавством, Статутом, рiшеннями загальних зборiв акцiонерiв та наглядової ради та чинним законодавством. Фiнансово-господарська дiяльнiсть в звiтному перiодi не здiйснювалася. Керiвництвом товариства докладається максимум зусиль для вiдновлення фiнансово-господарської  дiяльностi товариства, здiйснюється пошук нових клiєнтiв, </w:t>
      </w:r>
      <w:r>
        <w:rPr>
          <w:rFonts w:ascii="Times New Roman CYR" w:hAnsi="Times New Roman CYR" w:cs="Times New Roman CYR"/>
          <w:sz w:val="24"/>
          <w:szCs w:val="24"/>
        </w:rPr>
        <w:lastRenderedPageBreak/>
        <w:t>пошук нових видiв дiяльностi, якi будуть сприяти прибутковостi нашого товариства.</w:t>
      </w:r>
    </w:p>
    <w:p w14:paraId="627EA20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F1AF2C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37E1CA3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Приватне акцiонерне товариство "Будiвельник-84" зареєстроване за адресою: 15600, Чернiгiвська обл., м. Мена, Корюкiвський р-н, вул. Вiталiя Горбача, буд. 15 </w:t>
      </w:r>
    </w:p>
    <w:p w14:paraId="6C18543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Протягом 2023 року товариство фiнансово-господарської дiяльностi не здiйснювало. Протягом звiтного перiоду в товариствi облiковувався 1 працiвник без нарахування заробiтної плати. В перспективi подальший розвиток товариства вiрогiдний, але залежить вiд зовнiшнiх економiчних та полiтичних факторiв та майбутньої стабiльностi макроекономiки України в цiлому, на яку впливає поточна економiчна ситуацiя, пов'язана в  першу чергу з повномасштабним вторгненням росiйської федерацiї на територiю України.  Також на подальший розвиток товариства, з огляду на його вид дiяльностi, впливає висока  конкуренцiя в даному видi дiяльностi, територiальна приналежнiсть, вартiсть енергоносiїв. Товариство планує в подальшому функцiонувати на безперервнiй основi за допомогою залучених фiнансових iнвестицiй.</w:t>
      </w:r>
    </w:p>
    <w:p w14:paraId="7C6465F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2A8FC1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7DCCBB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C7FE38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зобов'язання Товариства включають кредиторську заборгованiсть. Зазначенi фiнансовi зобов'язання головним чином це короткостроковi поточнi зобов'язання по розрахункам з постачальниками та за iншими операцiями минулих перiодiв.</w:t>
      </w:r>
    </w:p>
    <w:p w14:paraId="214886C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Приватне акцiонерне товариство "Будiвельник-84" не укладало деривативiв та не вчиняло правочинiв щодо похiдних фiнансових iнструментiв. Загальна програма управлiння ризиками спрямована на вiдстеження динамiки фiнансового ринку України i зменшення його потенцiйного негативного впливу на результати дiяльностi Товариства.</w:t>
      </w:r>
    </w:p>
    <w:p w14:paraId="7667B79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3FA1AC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CE1394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7601AF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не використовувались</w:t>
      </w:r>
    </w:p>
    <w:p w14:paraId="1CF8117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3C3970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31854D8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процесi своєї дiяльностi Товариство пiддається дiї рiзних фiнансових ризикiв, зокрема впливу змiн валютних курсiв, ризику лiквiдностi, кредитного ризику. Загальна програма управлiння ризиками Товариства придiляє особливу увагу непередбачуваностi фiнансових ринкiв i має на метi звести до мiнiмуму їх негативнi наслiдки для результатiв дiяльностi. Основнi цiлi управлiння фiнансовими ризиками - визначити лiмiти ризику i встановити контроль над тим, щоб цi лiмiти не перевищувалися. </w:t>
      </w:r>
    </w:p>
    <w:p w14:paraId="61FCA64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348421B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4C0EA2E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688D4D7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w:t>
      </w:r>
      <w:r>
        <w:rPr>
          <w:rFonts w:ascii="Times New Roman CYR" w:hAnsi="Times New Roman CYR" w:cs="Times New Roman CYR"/>
          <w:sz w:val="24"/>
          <w:szCs w:val="24"/>
        </w:rPr>
        <w:lastRenderedPageBreak/>
        <w:t xml:space="preserve">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0FE0BEB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3C025EE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Ризик лiквiдностi виникає тодi, коли Товариство не зможе погасити свої зобов'язання при настаннi термiну їх погашення.  Проаналiзувати цей показник наразi неможливо, тому  що операцiйна дiяльнiсть не здiйснюється.</w:t>
      </w:r>
    </w:p>
    <w:p w14:paraId="4200BD7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3171FC8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7CF2005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14:paraId="6B03EB0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та суперечливiсть законодавства;</w:t>
      </w:r>
    </w:p>
    <w:p w14:paraId="105BB10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непередбаченi дiї державних органiв;</w:t>
      </w:r>
    </w:p>
    <w:p w14:paraId="28A3126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1306412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непередбачена змiна кон'юнктури ринку.</w:t>
      </w:r>
    </w:p>
    <w:p w14:paraId="71FF3EE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операцiйними i юридичними ризиками - забезпечення належного функцiонування внутрiшнiх процедур i полiтики, направлених на зведення цих ризикiв до мiнiмуму.</w:t>
      </w:r>
    </w:p>
    <w:p w14:paraId="681DF34B"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00B8559" w14:textId="77777777" w:rsidR="00332BEB" w:rsidRDefault="00155CBA" w:rsidP="00065912">
      <w:pPr>
        <w:pStyle w:val="1"/>
      </w:pPr>
      <w:bookmarkStart w:id="16" w:name="_Toc201498932"/>
      <w:r>
        <w:t>1) звіт про корпоративне управління</w:t>
      </w:r>
      <w:bookmarkEnd w:id="16"/>
    </w:p>
    <w:p w14:paraId="35077FE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7BC268D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C3D6C4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332BEB" w14:paraId="214B4934" w14:textId="77777777">
        <w:trPr>
          <w:trHeight w:val="200"/>
        </w:trPr>
        <w:tc>
          <w:tcPr>
            <w:tcW w:w="4000" w:type="dxa"/>
            <w:tcBorders>
              <w:top w:val="single" w:sz="6" w:space="0" w:color="auto"/>
              <w:bottom w:val="single" w:sz="6" w:space="0" w:color="auto"/>
              <w:right w:val="single" w:sz="6" w:space="0" w:color="auto"/>
            </w:tcBorders>
            <w:vAlign w:val="center"/>
          </w:tcPr>
          <w:p w14:paraId="0B6FCE04"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5B3F2A6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332BEB" w14:paraId="4181B5E7" w14:textId="77777777">
        <w:trPr>
          <w:trHeight w:val="200"/>
        </w:trPr>
        <w:tc>
          <w:tcPr>
            <w:tcW w:w="4000" w:type="dxa"/>
            <w:tcBorders>
              <w:top w:val="single" w:sz="6" w:space="0" w:color="auto"/>
              <w:bottom w:val="single" w:sz="6" w:space="0" w:color="auto"/>
              <w:right w:val="single" w:sz="6" w:space="0" w:color="auto"/>
            </w:tcBorders>
            <w:vAlign w:val="center"/>
          </w:tcPr>
          <w:p w14:paraId="60440CC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2DAC2E8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що були проведенi дистанцiйно 30.04.2024 (протокол про пiдсумки голосування складено 06.05.2024)</w:t>
            </w:r>
          </w:p>
        </w:tc>
      </w:tr>
      <w:tr w:rsidR="00332BEB" w14:paraId="3905093E" w14:textId="77777777">
        <w:trPr>
          <w:trHeight w:val="200"/>
        </w:trPr>
        <w:tc>
          <w:tcPr>
            <w:tcW w:w="4000" w:type="dxa"/>
            <w:tcBorders>
              <w:top w:val="single" w:sz="6" w:space="0" w:color="auto"/>
              <w:bottom w:val="single" w:sz="6" w:space="0" w:color="auto"/>
              <w:right w:val="single" w:sz="6" w:space="0" w:color="auto"/>
            </w:tcBorders>
            <w:vAlign w:val="center"/>
          </w:tcPr>
          <w:p w14:paraId="282C35F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431FE0E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06.05.2024</w:t>
            </w:r>
          </w:p>
        </w:tc>
      </w:tr>
      <w:tr w:rsidR="00332BEB" w14:paraId="670F4D11" w14:textId="77777777">
        <w:trPr>
          <w:trHeight w:val="200"/>
        </w:trPr>
        <w:tc>
          <w:tcPr>
            <w:tcW w:w="4000" w:type="dxa"/>
            <w:tcBorders>
              <w:top w:val="single" w:sz="6" w:space="0" w:color="auto"/>
              <w:bottom w:val="single" w:sz="6" w:space="0" w:color="auto"/>
              <w:right w:val="single" w:sz="6" w:space="0" w:color="auto"/>
            </w:tcBorders>
            <w:vAlign w:val="center"/>
          </w:tcPr>
          <w:p w14:paraId="11404FE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6B45926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https://www.nssmc.gov.ua/document/?id=10687172</w:t>
            </w:r>
          </w:p>
        </w:tc>
      </w:tr>
    </w:tbl>
    <w:p w14:paraId="510C6D8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4D3950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практику корпоративного управління особи, застосовувану понад визначені </w:t>
      </w:r>
      <w:r>
        <w:rPr>
          <w:rFonts w:ascii="Times New Roman CYR" w:hAnsi="Times New Roman CYR" w:cs="Times New Roman CYR"/>
          <w:b/>
          <w:bCs/>
          <w:sz w:val="24"/>
          <w:szCs w:val="24"/>
        </w:rPr>
        <w:lastRenderedPageBreak/>
        <w:t>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332BEB" w14:paraId="71CD8F8E" w14:textId="77777777">
        <w:trPr>
          <w:trHeight w:val="200"/>
        </w:trPr>
        <w:tc>
          <w:tcPr>
            <w:tcW w:w="4000" w:type="dxa"/>
            <w:tcBorders>
              <w:top w:val="single" w:sz="6" w:space="0" w:color="auto"/>
              <w:bottom w:val="single" w:sz="6" w:space="0" w:color="auto"/>
              <w:right w:val="single" w:sz="6" w:space="0" w:color="auto"/>
            </w:tcBorders>
            <w:vAlign w:val="center"/>
          </w:tcPr>
          <w:p w14:paraId="240959CE"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5C6FE0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0E0BB28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332BEB" w14:paraId="59273FE4" w14:textId="77777777">
        <w:trPr>
          <w:trHeight w:val="200"/>
        </w:trPr>
        <w:tc>
          <w:tcPr>
            <w:tcW w:w="10000" w:type="dxa"/>
            <w:gridSpan w:val="3"/>
            <w:tcBorders>
              <w:top w:val="single" w:sz="6" w:space="0" w:color="auto"/>
              <w:bottom w:val="single" w:sz="6" w:space="0" w:color="auto"/>
            </w:tcBorders>
          </w:tcPr>
          <w:p w14:paraId="76092D99"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332BEB" w14:paraId="6DFEE220" w14:textId="77777777">
        <w:trPr>
          <w:trHeight w:val="200"/>
        </w:trPr>
        <w:tc>
          <w:tcPr>
            <w:tcW w:w="4000" w:type="dxa"/>
            <w:tcBorders>
              <w:top w:val="single" w:sz="6" w:space="0" w:color="auto"/>
              <w:bottom w:val="single" w:sz="6" w:space="0" w:color="auto"/>
              <w:right w:val="single" w:sz="6" w:space="0" w:color="auto"/>
            </w:tcBorders>
          </w:tcPr>
          <w:p w14:paraId="51CAEAA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7099579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5C33CC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332BEB" w14:paraId="37D0E076" w14:textId="77777777">
        <w:trPr>
          <w:trHeight w:val="200"/>
        </w:trPr>
        <w:tc>
          <w:tcPr>
            <w:tcW w:w="10000" w:type="dxa"/>
            <w:gridSpan w:val="3"/>
            <w:tcBorders>
              <w:top w:val="single" w:sz="6" w:space="0" w:color="auto"/>
              <w:bottom w:val="single" w:sz="6" w:space="0" w:color="auto"/>
            </w:tcBorders>
          </w:tcPr>
          <w:p w14:paraId="6635C4EF"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332BEB" w14:paraId="74C4AE57" w14:textId="77777777">
        <w:trPr>
          <w:trHeight w:val="200"/>
        </w:trPr>
        <w:tc>
          <w:tcPr>
            <w:tcW w:w="4000" w:type="dxa"/>
            <w:tcBorders>
              <w:top w:val="single" w:sz="6" w:space="0" w:color="auto"/>
              <w:bottom w:val="single" w:sz="6" w:space="0" w:color="auto"/>
              <w:right w:val="single" w:sz="6" w:space="0" w:color="auto"/>
            </w:tcBorders>
          </w:tcPr>
          <w:p w14:paraId="633FEE5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6A6CFB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87BE9C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tc>
      </w:tr>
      <w:tr w:rsidR="00332BEB" w14:paraId="68A29C44" w14:textId="77777777">
        <w:trPr>
          <w:trHeight w:val="200"/>
        </w:trPr>
        <w:tc>
          <w:tcPr>
            <w:tcW w:w="4000" w:type="dxa"/>
            <w:tcBorders>
              <w:top w:val="single" w:sz="6" w:space="0" w:color="auto"/>
              <w:bottom w:val="single" w:sz="6" w:space="0" w:color="auto"/>
              <w:right w:val="single" w:sz="6" w:space="0" w:color="auto"/>
            </w:tcBorders>
          </w:tcPr>
          <w:p w14:paraId="3861362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466EAB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B46DD3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передбачений однаковий обсяг прав акцiонерiв вiдповiдно до закону незалежно вiд кiлькостi акцiй, якими вони володiють.</w:t>
            </w:r>
          </w:p>
        </w:tc>
      </w:tr>
      <w:tr w:rsidR="00332BEB" w14:paraId="79AEE351" w14:textId="77777777">
        <w:trPr>
          <w:trHeight w:val="200"/>
        </w:trPr>
        <w:tc>
          <w:tcPr>
            <w:tcW w:w="10000" w:type="dxa"/>
            <w:gridSpan w:val="3"/>
            <w:tcBorders>
              <w:top w:val="single" w:sz="6" w:space="0" w:color="auto"/>
              <w:bottom w:val="single" w:sz="6" w:space="0" w:color="auto"/>
            </w:tcBorders>
          </w:tcPr>
          <w:p w14:paraId="4151C993"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332BEB" w14:paraId="7946D3D0" w14:textId="77777777">
        <w:trPr>
          <w:trHeight w:val="200"/>
        </w:trPr>
        <w:tc>
          <w:tcPr>
            <w:tcW w:w="4000" w:type="dxa"/>
            <w:tcBorders>
              <w:top w:val="single" w:sz="6" w:space="0" w:color="auto"/>
              <w:bottom w:val="single" w:sz="6" w:space="0" w:color="auto"/>
              <w:right w:val="single" w:sz="6" w:space="0" w:color="auto"/>
            </w:tcBorders>
          </w:tcPr>
          <w:p w14:paraId="45538F3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31AAF7E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6F4D2C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332BEB" w14:paraId="59C99F9B" w14:textId="77777777">
        <w:trPr>
          <w:trHeight w:val="200"/>
        </w:trPr>
        <w:tc>
          <w:tcPr>
            <w:tcW w:w="4000" w:type="dxa"/>
            <w:tcBorders>
              <w:top w:val="single" w:sz="6" w:space="0" w:color="auto"/>
              <w:bottom w:val="single" w:sz="6" w:space="0" w:color="auto"/>
              <w:right w:val="single" w:sz="6" w:space="0" w:color="auto"/>
            </w:tcBorders>
          </w:tcPr>
          <w:p w14:paraId="2D38C34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5A775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591D6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розкриваються у бюлетенi для кумулятивного голосування (у випадку обрання членiв наглядової ради), який згiдно чинного законодавства оприлюднюється (розкривається) не пiзнiше нiж за 4 днi до дати зборiв. В разi прийняття Загальними зборами та Наглядовою радою рiшення про змiну iнших посадових осiб Товариства, бiографiчнi данi розкриваються в особливiй iнформацiї, яка оприлюднюється на сайтi Товариства пiсля прийняття рiшення. Вiдхилення понад визначенi законодавством вимоги вiдсутнi.</w:t>
            </w:r>
          </w:p>
        </w:tc>
      </w:tr>
      <w:tr w:rsidR="00332BEB" w14:paraId="3A38CF24" w14:textId="77777777">
        <w:trPr>
          <w:trHeight w:val="200"/>
        </w:trPr>
        <w:tc>
          <w:tcPr>
            <w:tcW w:w="4000" w:type="dxa"/>
            <w:tcBorders>
              <w:top w:val="single" w:sz="6" w:space="0" w:color="auto"/>
              <w:bottom w:val="single" w:sz="6" w:space="0" w:color="auto"/>
              <w:right w:val="single" w:sz="6" w:space="0" w:color="auto"/>
            </w:tcBorders>
          </w:tcPr>
          <w:p w14:paraId="26FCD71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голосувати, а також </w:t>
            </w:r>
            <w:r>
              <w:rPr>
                <w:rFonts w:ascii="Times New Roman CYR" w:hAnsi="Times New Roman CYR" w:cs="Times New Roman CYR"/>
                <w:sz w:val="24"/>
                <w:szCs w:val="24"/>
              </w:rPr>
              <w:lastRenderedPageBreak/>
              <w:t>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4CD3BE9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2441DD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вирiшення будь-яких питань, що належать до компетенцiї Загальних зборiв акцiонерiв, можуть проводитися </w:t>
            </w:r>
            <w:r>
              <w:rPr>
                <w:rFonts w:ascii="Times New Roman CYR" w:hAnsi="Times New Roman CYR" w:cs="Times New Roman CYR"/>
                <w:sz w:val="24"/>
                <w:szCs w:val="24"/>
              </w:rPr>
              <w:lastRenderedPageBreak/>
              <w:t>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332BEB" w14:paraId="744F30CD" w14:textId="77777777">
        <w:trPr>
          <w:trHeight w:val="200"/>
        </w:trPr>
        <w:tc>
          <w:tcPr>
            <w:tcW w:w="4000" w:type="dxa"/>
            <w:tcBorders>
              <w:top w:val="single" w:sz="6" w:space="0" w:color="auto"/>
              <w:bottom w:val="single" w:sz="6" w:space="0" w:color="auto"/>
              <w:right w:val="single" w:sz="6" w:space="0" w:color="auto"/>
            </w:tcBorders>
          </w:tcPr>
          <w:p w14:paraId="306F676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3CDFA8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B4294B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Але на очних Загальних зборах за запрошенням особи, яка скликає Загальнi збори, можуть бути присутнi  директор, представник аудитора, iншi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w:t>
            </w:r>
          </w:p>
        </w:tc>
      </w:tr>
      <w:tr w:rsidR="00332BEB" w14:paraId="316FE357" w14:textId="77777777">
        <w:trPr>
          <w:trHeight w:val="200"/>
        </w:trPr>
        <w:tc>
          <w:tcPr>
            <w:tcW w:w="4000" w:type="dxa"/>
            <w:tcBorders>
              <w:top w:val="single" w:sz="6" w:space="0" w:color="auto"/>
              <w:bottom w:val="single" w:sz="6" w:space="0" w:color="auto"/>
              <w:right w:val="single" w:sz="6" w:space="0" w:color="auto"/>
            </w:tcBorders>
          </w:tcPr>
          <w:p w14:paraId="1D1014E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0CFE68B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704E27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332BEB" w14:paraId="573B530D" w14:textId="77777777">
        <w:trPr>
          <w:trHeight w:val="200"/>
        </w:trPr>
        <w:tc>
          <w:tcPr>
            <w:tcW w:w="4000" w:type="dxa"/>
            <w:tcBorders>
              <w:top w:val="single" w:sz="6" w:space="0" w:color="auto"/>
              <w:bottom w:val="single" w:sz="6" w:space="0" w:color="auto"/>
              <w:right w:val="single" w:sz="6" w:space="0" w:color="auto"/>
            </w:tcBorders>
          </w:tcPr>
          <w:p w14:paraId="2C7155B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12F2813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C54AB4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 та чинним законодавством</w:t>
            </w:r>
          </w:p>
        </w:tc>
      </w:tr>
      <w:tr w:rsidR="00332BEB" w14:paraId="7F9688CD" w14:textId="77777777">
        <w:trPr>
          <w:trHeight w:val="200"/>
        </w:trPr>
        <w:tc>
          <w:tcPr>
            <w:tcW w:w="4000" w:type="dxa"/>
            <w:tcBorders>
              <w:top w:val="single" w:sz="6" w:space="0" w:color="auto"/>
              <w:bottom w:val="single" w:sz="6" w:space="0" w:color="auto"/>
              <w:right w:val="single" w:sz="6" w:space="0" w:color="auto"/>
            </w:tcBorders>
          </w:tcPr>
          <w:p w14:paraId="19EE039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B0CD14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5C69D8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332BEB" w14:paraId="0036DAEE" w14:textId="77777777">
        <w:trPr>
          <w:trHeight w:val="200"/>
        </w:trPr>
        <w:tc>
          <w:tcPr>
            <w:tcW w:w="4000" w:type="dxa"/>
            <w:tcBorders>
              <w:top w:val="single" w:sz="6" w:space="0" w:color="auto"/>
              <w:bottom w:val="single" w:sz="6" w:space="0" w:color="auto"/>
              <w:right w:val="single" w:sz="6" w:space="0" w:color="auto"/>
            </w:tcBorders>
          </w:tcPr>
          <w:p w14:paraId="4D0B203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w:t>
            </w:r>
            <w:r>
              <w:rPr>
                <w:rFonts w:ascii="Times New Roman CYR" w:hAnsi="Times New Roman CYR" w:cs="Times New Roman CYR"/>
                <w:sz w:val="24"/>
                <w:szCs w:val="24"/>
              </w:rPr>
              <w:lastRenderedPageBreak/>
              <w:t>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EE01F5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3720523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особи забезпечує надання всiєї </w:t>
            </w:r>
            <w:r>
              <w:rPr>
                <w:rFonts w:ascii="Times New Roman CYR" w:hAnsi="Times New Roman CYR" w:cs="Times New Roman CYR"/>
                <w:sz w:val="24"/>
                <w:szCs w:val="24"/>
              </w:rPr>
              <w:lastRenderedPageBreak/>
              <w:t xml:space="preserve">iнформацiї, яка необхiдна акцiонерам для сприяння їх участi у загальних зборах, та iнформування про рiшення, ухваленi пiд час загальних зборiв. </w:t>
            </w:r>
          </w:p>
          <w:p w14:paraId="6DFF8FA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https://budivelnyk84.pat.ua</w:t>
            </w:r>
          </w:p>
        </w:tc>
      </w:tr>
      <w:tr w:rsidR="00332BEB" w14:paraId="78464ADC" w14:textId="77777777">
        <w:trPr>
          <w:trHeight w:val="200"/>
        </w:trPr>
        <w:tc>
          <w:tcPr>
            <w:tcW w:w="10000" w:type="dxa"/>
            <w:gridSpan w:val="3"/>
            <w:tcBorders>
              <w:top w:val="single" w:sz="6" w:space="0" w:color="auto"/>
              <w:bottom w:val="single" w:sz="6" w:space="0" w:color="auto"/>
            </w:tcBorders>
          </w:tcPr>
          <w:p w14:paraId="5379873E"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332BEB" w14:paraId="48E6B5DE" w14:textId="77777777">
        <w:trPr>
          <w:trHeight w:val="200"/>
        </w:trPr>
        <w:tc>
          <w:tcPr>
            <w:tcW w:w="4000" w:type="dxa"/>
            <w:tcBorders>
              <w:top w:val="single" w:sz="6" w:space="0" w:color="auto"/>
              <w:bottom w:val="single" w:sz="6" w:space="0" w:color="auto"/>
              <w:right w:val="single" w:sz="6" w:space="0" w:color="auto"/>
            </w:tcBorders>
          </w:tcPr>
          <w:p w14:paraId="3BB2D36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56641B0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6D15B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332BEB" w14:paraId="387DE71B" w14:textId="77777777">
        <w:trPr>
          <w:trHeight w:val="200"/>
        </w:trPr>
        <w:tc>
          <w:tcPr>
            <w:tcW w:w="4000" w:type="dxa"/>
            <w:tcBorders>
              <w:top w:val="single" w:sz="6" w:space="0" w:color="auto"/>
              <w:bottom w:val="single" w:sz="6" w:space="0" w:color="auto"/>
              <w:right w:val="single" w:sz="6" w:space="0" w:color="auto"/>
            </w:tcBorders>
          </w:tcPr>
          <w:p w14:paraId="55DBDBD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E8CB66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73F0A6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iнвесторами/акцiонерами не створений. Функцiї по взаємодiї з iнвесторами/акцiонерами здiйснює виконавчий орган та наглядова рада в межах їх повноважень. Акцiонери/iнвестори не мають перешкод при зверненнi до емiтента. Вiдхилення понад визначенi законодавством вимоги вiдсутнi.</w:t>
            </w:r>
          </w:p>
        </w:tc>
      </w:tr>
      <w:tr w:rsidR="00332BEB" w14:paraId="1A6CD950" w14:textId="77777777">
        <w:trPr>
          <w:trHeight w:val="200"/>
        </w:trPr>
        <w:tc>
          <w:tcPr>
            <w:tcW w:w="10000" w:type="dxa"/>
            <w:gridSpan w:val="3"/>
            <w:tcBorders>
              <w:top w:val="single" w:sz="6" w:space="0" w:color="auto"/>
              <w:bottom w:val="single" w:sz="6" w:space="0" w:color="auto"/>
            </w:tcBorders>
          </w:tcPr>
          <w:p w14:paraId="5117D5AB"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332BEB" w14:paraId="0A173148" w14:textId="77777777">
        <w:trPr>
          <w:trHeight w:val="200"/>
        </w:trPr>
        <w:tc>
          <w:tcPr>
            <w:tcW w:w="4000" w:type="dxa"/>
            <w:tcBorders>
              <w:top w:val="single" w:sz="6" w:space="0" w:color="auto"/>
              <w:bottom w:val="single" w:sz="6" w:space="0" w:color="auto"/>
              <w:right w:val="single" w:sz="6" w:space="0" w:color="auto"/>
            </w:tcBorders>
          </w:tcPr>
          <w:p w14:paraId="5CD9A3E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2470FC6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1D90CDF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5739896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555992C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61C6D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332BEB" w14:paraId="0975BC56" w14:textId="77777777">
        <w:trPr>
          <w:trHeight w:val="200"/>
        </w:trPr>
        <w:tc>
          <w:tcPr>
            <w:tcW w:w="10000" w:type="dxa"/>
            <w:gridSpan w:val="3"/>
            <w:tcBorders>
              <w:top w:val="single" w:sz="6" w:space="0" w:color="auto"/>
              <w:bottom w:val="single" w:sz="6" w:space="0" w:color="auto"/>
            </w:tcBorders>
          </w:tcPr>
          <w:p w14:paraId="36CA4995"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332BEB" w14:paraId="0BF65C4B" w14:textId="77777777">
        <w:trPr>
          <w:trHeight w:val="200"/>
        </w:trPr>
        <w:tc>
          <w:tcPr>
            <w:tcW w:w="4000" w:type="dxa"/>
            <w:tcBorders>
              <w:top w:val="single" w:sz="6" w:space="0" w:color="auto"/>
              <w:bottom w:val="single" w:sz="6" w:space="0" w:color="auto"/>
              <w:right w:val="single" w:sz="6" w:space="0" w:color="auto"/>
            </w:tcBorders>
          </w:tcPr>
          <w:p w14:paraId="04C6F59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FC8DDE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F6A3C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з чинним законодавством. Вiдхилення понад визначенi законодавством вимоги вiдсутнi.</w:t>
            </w:r>
          </w:p>
        </w:tc>
      </w:tr>
      <w:tr w:rsidR="00332BEB" w14:paraId="55A5C732" w14:textId="77777777">
        <w:trPr>
          <w:trHeight w:val="200"/>
        </w:trPr>
        <w:tc>
          <w:tcPr>
            <w:tcW w:w="4000" w:type="dxa"/>
            <w:tcBorders>
              <w:top w:val="single" w:sz="6" w:space="0" w:color="auto"/>
              <w:bottom w:val="single" w:sz="6" w:space="0" w:color="auto"/>
              <w:right w:val="single" w:sz="6" w:space="0" w:color="auto"/>
            </w:tcBorders>
          </w:tcPr>
          <w:p w14:paraId="053F6FE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6DB4D5C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79D32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332BEB" w14:paraId="698DA343" w14:textId="77777777">
        <w:trPr>
          <w:trHeight w:val="200"/>
        </w:trPr>
        <w:tc>
          <w:tcPr>
            <w:tcW w:w="4000" w:type="dxa"/>
            <w:tcBorders>
              <w:top w:val="single" w:sz="6" w:space="0" w:color="auto"/>
              <w:bottom w:val="single" w:sz="6" w:space="0" w:color="auto"/>
              <w:right w:val="single" w:sz="6" w:space="0" w:color="auto"/>
            </w:tcBorders>
          </w:tcPr>
          <w:p w14:paraId="53D7AF1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розкриває звіт щодо аспектів </w:t>
            </w:r>
            <w:r>
              <w:rPr>
                <w:rFonts w:ascii="Times New Roman CYR" w:hAnsi="Times New Roman CYR" w:cs="Times New Roman CYR"/>
                <w:sz w:val="24"/>
                <w:szCs w:val="24"/>
              </w:rPr>
              <w:lastRenderedPageBreak/>
              <w:t>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463FA3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A82DE0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звiт щодо </w:t>
            </w:r>
            <w:r>
              <w:rPr>
                <w:rFonts w:ascii="Times New Roman CYR" w:hAnsi="Times New Roman CYR" w:cs="Times New Roman CYR"/>
                <w:sz w:val="24"/>
                <w:szCs w:val="24"/>
              </w:rPr>
              <w:lastRenderedPageBreak/>
              <w:t>аспектiв взаємодiї зi стейкхолдерами. Вiдхилення понад визначенi законодавством вимоги вiдсутнi.</w:t>
            </w:r>
          </w:p>
        </w:tc>
      </w:tr>
      <w:tr w:rsidR="00332BEB" w14:paraId="6BB0ACDD" w14:textId="77777777">
        <w:trPr>
          <w:trHeight w:val="200"/>
        </w:trPr>
        <w:tc>
          <w:tcPr>
            <w:tcW w:w="10000" w:type="dxa"/>
            <w:gridSpan w:val="3"/>
            <w:tcBorders>
              <w:top w:val="single" w:sz="6" w:space="0" w:color="auto"/>
              <w:bottom w:val="single" w:sz="6" w:space="0" w:color="auto"/>
            </w:tcBorders>
          </w:tcPr>
          <w:p w14:paraId="79BD3BEB"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332BEB" w14:paraId="20CDB6AC" w14:textId="77777777">
        <w:trPr>
          <w:trHeight w:val="200"/>
        </w:trPr>
        <w:tc>
          <w:tcPr>
            <w:tcW w:w="4000" w:type="dxa"/>
            <w:tcBorders>
              <w:top w:val="single" w:sz="6" w:space="0" w:color="auto"/>
              <w:bottom w:val="single" w:sz="6" w:space="0" w:color="auto"/>
              <w:right w:val="single" w:sz="6" w:space="0" w:color="auto"/>
            </w:tcBorders>
          </w:tcPr>
          <w:p w14:paraId="73E49C4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244C7C0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53FEF5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332BEB" w14:paraId="77D0A5DF" w14:textId="77777777">
        <w:trPr>
          <w:trHeight w:val="200"/>
        </w:trPr>
        <w:tc>
          <w:tcPr>
            <w:tcW w:w="4000" w:type="dxa"/>
            <w:tcBorders>
              <w:top w:val="single" w:sz="6" w:space="0" w:color="auto"/>
              <w:bottom w:val="single" w:sz="6" w:space="0" w:color="auto"/>
              <w:right w:val="single" w:sz="6" w:space="0" w:color="auto"/>
            </w:tcBorders>
          </w:tcPr>
          <w:p w14:paraId="0EE5A4B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1AEC340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295CC6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Окремий облiк вiдвiдувань не ведеться. Комiтети в складi наглядової ради не створено. </w:t>
            </w:r>
          </w:p>
        </w:tc>
      </w:tr>
      <w:tr w:rsidR="00332BEB" w14:paraId="1AF26DD0" w14:textId="77777777">
        <w:trPr>
          <w:trHeight w:val="200"/>
        </w:trPr>
        <w:tc>
          <w:tcPr>
            <w:tcW w:w="4000" w:type="dxa"/>
            <w:tcBorders>
              <w:top w:val="single" w:sz="6" w:space="0" w:color="auto"/>
              <w:bottom w:val="single" w:sz="6" w:space="0" w:color="auto"/>
              <w:right w:val="single" w:sz="6" w:space="0" w:color="auto"/>
            </w:tcBorders>
          </w:tcPr>
          <w:p w14:paraId="1A785D6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16A479A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DC0D2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332BEB" w14:paraId="40D445FE" w14:textId="77777777">
        <w:trPr>
          <w:trHeight w:val="200"/>
        </w:trPr>
        <w:tc>
          <w:tcPr>
            <w:tcW w:w="4000" w:type="dxa"/>
            <w:tcBorders>
              <w:top w:val="single" w:sz="6" w:space="0" w:color="auto"/>
              <w:bottom w:val="single" w:sz="6" w:space="0" w:color="auto"/>
              <w:right w:val="single" w:sz="6" w:space="0" w:color="auto"/>
            </w:tcBorders>
          </w:tcPr>
          <w:p w14:paraId="616B7EB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3E8BDC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2C5FEF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директором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332BEB" w14:paraId="4680E91F" w14:textId="77777777">
        <w:trPr>
          <w:trHeight w:val="200"/>
        </w:trPr>
        <w:tc>
          <w:tcPr>
            <w:tcW w:w="4000" w:type="dxa"/>
            <w:tcBorders>
              <w:top w:val="single" w:sz="6" w:space="0" w:color="auto"/>
              <w:bottom w:val="single" w:sz="6" w:space="0" w:color="auto"/>
              <w:right w:val="single" w:sz="6" w:space="0" w:color="auto"/>
            </w:tcBorders>
          </w:tcPr>
          <w:p w14:paraId="2A8DF47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22E784B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6DB4F6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здiйснює систематичний контроль за дiяльнiстю емiтента та його Виконавчого органу шляхом проведення засiдань, доведення планiв, заслуховування звiтiв виконавчого органу щодо їх виконання. Наглядова рада регулярно розглядає звiти директора та затверджує рiчний звiт виконавчого органу. </w:t>
            </w:r>
          </w:p>
        </w:tc>
      </w:tr>
      <w:tr w:rsidR="00332BEB" w14:paraId="43209BA1" w14:textId="77777777">
        <w:trPr>
          <w:trHeight w:val="200"/>
        </w:trPr>
        <w:tc>
          <w:tcPr>
            <w:tcW w:w="4000" w:type="dxa"/>
            <w:tcBorders>
              <w:top w:val="single" w:sz="6" w:space="0" w:color="auto"/>
              <w:bottom w:val="single" w:sz="6" w:space="0" w:color="auto"/>
              <w:right w:val="single" w:sz="6" w:space="0" w:color="auto"/>
            </w:tcBorders>
          </w:tcPr>
          <w:p w14:paraId="5A7C1C8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w:t>
            </w:r>
            <w:r>
              <w:rPr>
                <w:rFonts w:ascii="Times New Roman CYR" w:hAnsi="Times New Roman CYR" w:cs="Times New Roman CYR"/>
                <w:sz w:val="24"/>
                <w:szCs w:val="24"/>
              </w:rPr>
              <w:lastRenderedPageBreak/>
              <w:t>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665F782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7792505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332BEB" w14:paraId="32604082" w14:textId="77777777">
        <w:trPr>
          <w:trHeight w:val="200"/>
        </w:trPr>
        <w:tc>
          <w:tcPr>
            <w:tcW w:w="4000" w:type="dxa"/>
            <w:tcBorders>
              <w:top w:val="single" w:sz="6" w:space="0" w:color="auto"/>
              <w:bottom w:val="single" w:sz="6" w:space="0" w:color="auto"/>
              <w:right w:val="single" w:sz="6" w:space="0" w:color="auto"/>
            </w:tcBorders>
          </w:tcPr>
          <w:p w14:paraId="54FF45B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022F36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7E0491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332BEB" w14:paraId="2591B0FD" w14:textId="77777777">
        <w:trPr>
          <w:trHeight w:val="200"/>
        </w:trPr>
        <w:tc>
          <w:tcPr>
            <w:tcW w:w="4000" w:type="dxa"/>
            <w:tcBorders>
              <w:top w:val="single" w:sz="6" w:space="0" w:color="auto"/>
              <w:bottom w:val="single" w:sz="6" w:space="0" w:color="auto"/>
              <w:right w:val="single" w:sz="6" w:space="0" w:color="auto"/>
            </w:tcBorders>
          </w:tcPr>
          <w:p w14:paraId="3197969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F77FC4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156A0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Вiдхилення понад визначенi законодавством вимоги вiдсутнi.</w:t>
            </w:r>
          </w:p>
        </w:tc>
      </w:tr>
      <w:tr w:rsidR="00332BEB" w14:paraId="51192943" w14:textId="77777777">
        <w:trPr>
          <w:trHeight w:val="200"/>
        </w:trPr>
        <w:tc>
          <w:tcPr>
            <w:tcW w:w="4000" w:type="dxa"/>
            <w:tcBorders>
              <w:top w:val="single" w:sz="6" w:space="0" w:color="auto"/>
              <w:bottom w:val="single" w:sz="6" w:space="0" w:color="auto"/>
              <w:right w:val="single" w:sz="6" w:space="0" w:color="auto"/>
            </w:tcBorders>
          </w:tcPr>
          <w:p w14:paraId="613FABF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62B4ABD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83269F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акцiонерiв шляхом кумулятивного голосування серед кандидатiв, запропонованих акцiонерами та особами, якi мають на це право,  акцiонерами, якi зареєструвалися для участi у Загальних зборах та є власниками голосуючих iз зазначеного питання акцiй згiдно чинного законодавства. Члени Наглядової ради обираються Загальними зборами у складi трьох осiб на строк - три роки.  При вiдборi  та призначеннi членiв наглядової ради враховуються професiйнi якостi, досягнення i вiдповiдностi кандидатiв конкретним критерiям, а також з урахуванням необхiдностi перiодичного оновлення складу. </w:t>
            </w:r>
          </w:p>
        </w:tc>
      </w:tr>
      <w:tr w:rsidR="00332BEB" w14:paraId="1E43EC28" w14:textId="77777777">
        <w:trPr>
          <w:trHeight w:val="200"/>
        </w:trPr>
        <w:tc>
          <w:tcPr>
            <w:tcW w:w="4000" w:type="dxa"/>
            <w:tcBorders>
              <w:top w:val="single" w:sz="6" w:space="0" w:color="auto"/>
              <w:bottom w:val="single" w:sz="6" w:space="0" w:color="auto"/>
              <w:right w:val="single" w:sz="6" w:space="0" w:color="auto"/>
            </w:tcBorders>
          </w:tcPr>
          <w:p w14:paraId="4D50D01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304B2F7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F6985E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332BEB" w14:paraId="342569EE" w14:textId="77777777">
        <w:trPr>
          <w:trHeight w:val="200"/>
        </w:trPr>
        <w:tc>
          <w:tcPr>
            <w:tcW w:w="4000" w:type="dxa"/>
            <w:tcBorders>
              <w:top w:val="single" w:sz="6" w:space="0" w:color="auto"/>
              <w:bottom w:val="single" w:sz="6" w:space="0" w:color="auto"/>
              <w:right w:val="single" w:sz="6" w:space="0" w:color="auto"/>
            </w:tcBorders>
          </w:tcPr>
          <w:p w14:paraId="2EC7753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34E807F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4871BF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0E48051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BF8AFC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0E7B5BE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2D80756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45DEC3E9" w14:textId="77777777">
        <w:trPr>
          <w:trHeight w:val="200"/>
        </w:trPr>
        <w:tc>
          <w:tcPr>
            <w:tcW w:w="4000" w:type="dxa"/>
            <w:tcBorders>
              <w:top w:val="single" w:sz="6" w:space="0" w:color="auto"/>
              <w:bottom w:val="single" w:sz="6" w:space="0" w:color="auto"/>
              <w:right w:val="single" w:sz="6" w:space="0" w:color="auto"/>
            </w:tcBorders>
          </w:tcPr>
          <w:p w14:paraId="1A5DA40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56B89B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8E5EF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332BEB" w14:paraId="60148B1A" w14:textId="77777777">
        <w:trPr>
          <w:trHeight w:val="200"/>
        </w:trPr>
        <w:tc>
          <w:tcPr>
            <w:tcW w:w="4000" w:type="dxa"/>
            <w:tcBorders>
              <w:top w:val="single" w:sz="6" w:space="0" w:color="auto"/>
              <w:bottom w:val="single" w:sz="6" w:space="0" w:color="auto"/>
              <w:right w:val="single" w:sz="6" w:space="0" w:color="auto"/>
            </w:tcBorders>
          </w:tcPr>
          <w:p w14:paraId="0E0E9DB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1C5F1D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1DB95F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332BEB" w14:paraId="276572B5" w14:textId="77777777">
        <w:trPr>
          <w:trHeight w:val="200"/>
        </w:trPr>
        <w:tc>
          <w:tcPr>
            <w:tcW w:w="4000" w:type="dxa"/>
            <w:tcBorders>
              <w:top w:val="single" w:sz="6" w:space="0" w:color="auto"/>
              <w:bottom w:val="single" w:sz="6" w:space="0" w:color="auto"/>
              <w:right w:val="single" w:sz="6" w:space="0" w:color="auto"/>
            </w:tcBorders>
          </w:tcPr>
          <w:p w14:paraId="0F29600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154E4F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0E1F44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Кiлькiсть членiв наглядової ради - 3 особи. 66% членiв - жiнки, 33% - чоловiки. </w:t>
            </w:r>
          </w:p>
        </w:tc>
      </w:tr>
      <w:tr w:rsidR="00332BEB" w14:paraId="36C7876A" w14:textId="77777777">
        <w:trPr>
          <w:trHeight w:val="200"/>
        </w:trPr>
        <w:tc>
          <w:tcPr>
            <w:tcW w:w="4000" w:type="dxa"/>
            <w:tcBorders>
              <w:top w:val="single" w:sz="6" w:space="0" w:color="auto"/>
              <w:bottom w:val="single" w:sz="6" w:space="0" w:color="auto"/>
              <w:right w:val="single" w:sz="6" w:space="0" w:color="auto"/>
            </w:tcBorders>
          </w:tcPr>
          <w:p w14:paraId="79EE49A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458CFCA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C4D90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товариства. Вiдхилення понад визначенi законодавством вимоги вiдсутнi.</w:t>
            </w:r>
          </w:p>
        </w:tc>
      </w:tr>
      <w:tr w:rsidR="00332BEB" w14:paraId="1E845645" w14:textId="77777777">
        <w:trPr>
          <w:trHeight w:val="200"/>
        </w:trPr>
        <w:tc>
          <w:tcPr>
            <w:tcW w:w="4000" w:type="dxa"/>
            <w:tcBorders>
              <w:top w:val="single" w:sz="6" w:space="0" w:color="auto"/>
              <w:bottom w:val="single" w:sz="6" w:space="0" w:color="auto"/>
              <w:right w:val="single" w:sz="6" w:space="0" w:color="auto"/>
            </w:tcBorders>
          </w:tcPr>
          <w:p w14:paraId="1FA2B01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3F4B5B1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48F28CA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1C0A897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5B4910F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1D1CD96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6CD200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3653988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400FF63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F65A77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9D7953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332BEB" w14:paraId="1D4DD029" w14:textId="77777777">
        <w:trPr>
          <w:trHeight w:val="200"/>
        </w:trPr>
        <w:tc>
          <w:tcPr>
            <w:tcW w:w="4000" w:type="dxa"/>
            <w:tcBorders>
              <w:top w:val="single" w:sz="6" w:space="0" w:color="auto"/>
              <w:bottom w:val="single" w:sz="6" w:space="0" w:color="auto"/>
              <w:right w:val="single" w:sz="6" w:space="0" w:color="auto"/>
            </w:tcBorders>
          </w:tcPr>
          <w:p w14:paraId="55EE4F2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325EC2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63876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332BEB" w14:paraId="44C2770B" w14:textId="77777777">
        <w:trPr>
          <w:trHeight w:val="200"/>
        </w:trPr>
        <w:tc>
          <w:tcPr>
            <w:tcW w:w="4000" w:type="dxa"/>
            <w:tcBorders>
              <w:top w:val="single" w:sz="6" w:space="0" w:color="auto"/>
              <w:bottom w:val="single" w:sz="6" w:space="0" w:color="auto"/>
              <w:right w:val="single" w:sz="6" w:space="0" w:color="auto"/>
            </w:tcBorders>
          </w:tcPr>
          <w:p w14:paraId="4D377DA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64DC317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E621B6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товариства. Вiдхилення понад визначенi законодавством вимоги вiдсутнi.</w:t>
            </w:r>
          </w:p>
        </w:tc>
      </w:tr>
      <w:tr w:rsidR="00332BEB" w14:paraId="749AA42C" w14:textId="77777777">
        <w:trPr>
          <w:trHeight w:val="200"/>
        </w:trPr>
        <w:tc>
          <w:tcPr>
            <w:tcW w:w="4000" w:type="dxa"/>
            <w:tcBorders>
              <w:top w:val="single" w:sz="6" w:space="0" w:color="auto"/>
              <w:bottom w:val="single" w:sz="6" w:space="0" w:color="auto"/>
              <w:right w:val="single" w:sz="6" w:space="0" w:color="auto"/>
            </w:tcBorders>
          </w:tcPr>
          <w:p w14:paraId="735DAA0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6B51926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369958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Головi наглядової ради забезпечено можливiсть для комунiкацiї з акцiонерами, у тому числi мажоритарними. Обмежень немає.</w:t>
            </w:r>
          </w:p>
        </w:tc>
      </w:tr>
      <w:tr w:rsidR="00332BEB" w14:paraId="348E4D18" w14:textId="77777777">
        <w:trPr>
          <w:trHeight w:val="200"/>
        </w:trPr>
        <w:tc>
          <w:tcPr>
            <w:tcW w:w="4000" w:type="dxa"/>
            <w:tcBorders>
              <w:top w:val="single" w:sz="6" w:space="0" w:color="auto"/>
              <w:bottom w:val="single" w:sz="6" w:space="0" w:color="auto"/>
              <w:right w:val="single" w:sz="6" w:space="0" w:color="auto"/>
            </w:tcBorders>
          </w:tcPr>
          <w:p w14:paraId="6B99326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6F2F948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F61C34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у Статутi та Положеннi про Наглядову раду.</w:t>
            </w:r>
          </w:p>
        </w:tc>
      </w:tr>
      <w:tr w:rsidR="00332BEB" w14:paraId="5569488B" w14:textId="77777777">
        <w:trPr>
          <w:trHeight w:val="200"/>
        </w:trPr>
        <w:tc>
          <w:tcPr>
            <w:tcW w:w="4000" w:type="dxa"/>
            <w:tcBorders>
              <w:top w:val="single" w:sz="6" w:space="0" w:color="auto"/>
              <w:bottom w:val="single" w:sz="6" w:space="0" w:color="auto"/>
              <w:right w:val="single" w:sz="6" w:space="0" w:color="auto"/>
            </w:tcBorders>
          </w:tcPr>
          <w:p w14:paraId="52306FA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2739378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13532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Посаду корпоративного секретаря не створено. Корпоративний секретар не призначався. Вiдхилення понад визначенi законодавством вимоги вiдсутнi.</w:t>
            </w:r>
          </w:p>
        </w:tc>
      </w:tr>
      <w:tr w:rsidR="00332BEB" w14:paraId="7B56EC3E" w14:textId="77777777">
        <w:trPr>
          <w:trHeight w:val="200"/>
        </w:trPr>
        <w:tc>
          <w:tcPr>
            <w:tcW w:w="10000" w:type="dxa"/>
            <w:gridSpan w:val="3"/>
            <w:tcBorders>
              <w:top w:val="single" w:sz="6" w:space="0" w:color="auto"/>
              <w:bottom w:val="single" w:sz="6" w:space="0" w:color="auto"/>
            </w:tcBorders>
          </w:tcPr>
          <w:p w14:paraId="4310ECBD"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332BEB" w14:paraId="653DAFA5" w14:textId="77777777">
        <w:trPr>
          <w:trHeight w:val="200"/>
        </w:trPr>
        <w:tc>
          <w:tcPr>
            <w:tcW w:w="4000" w:type="dxa"/>
            <w:tcBorders>
              <w:top w:val="single" w:sz="6" w:space="0" w:color="auto"/>
              <w:bottom w:val="single" w:sz="6" w:space="0" w:color="auto"/>
              <w:right w:val="single" w:sz="6" w:space="0" w:color="auto"/>
            </w:tcBorders>
          </w:tcPr>
          <w:p w14:paraId="50B201B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7F847E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EB703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332BEB" w14:paraId="6DD02F04" w14:textId="77777777">
        <w:trPr>
          <w:trHeight w:val="200"/>
        </w:trPr>
        <w:tc>
          <w:tcPr>
            <w:tcW w:w="4000" w:type="dxa"/>
            <w:tcBorders>
              <w:top w:val="single" w:sz="6" w:space="0" w:color="auto"/>
              <w:bottom w:val="single" w:sz="6" w:space="0" w:color="auto"/>
              <w:right w:val="single" w:sz="6" w:space="0" w:color="auto"/>
            </w:tcBorders>
          </w:tcPr>
          <w:p w14:paraId="0A8844E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8C8245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26EFF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332BEB" w14:paraId="73F708CA" w14:textId="77777777">
        <w:trPr>
          <w:trHeight w:val="200"/>
        </w:trPr>
        <w:tc>
          <w:tcPr>
            <w:tcW w:w="4000" w:type="dxa"/>
            <w:tcBorders>
              <w:top w:val="single" w:sz="6" w:space="0" w:color="auto"/>
              <w:bottom w:val="single" w:sz="6" w:space="0" w:color="auto"/>
              <w:right w:val="single" w:sz="6" w:space="0" w:color="auto"/>
            </w:tcBorders>
          </w:tcPr>
          <w:p w14:paraId="66A8A25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E67CC9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21EFB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332BEB" w14:paraId="703C8BBB" w14:textId="77777777">
        <w:trPr>
          <w:trHeight w:val="200"/>
        </w:trPr>
        <w:tc>
          <w:tcPr>
            <w:tcW w:w="4000" w:type="dxa"/>
            <w:tcBorders>
              <w:top w:val="single" w:sz="6" w:space="0" w:color="auto"/>
              <w:bottom w:val="single" w:sz="6" w:space="0" w:color="auto"/>
              <w:right w:val="single" w:sz="6" w:space="0" w:color="auto"/>
            </w:tcBorders>
          </w:tcPr>
          <w:p w14:paraId="6719132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7FFF2F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18D1F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332BEB" w14:paraId="5A9E432A" w14:textId="77777777">
        <w:trPr>
          <w:trHeight w:val="200"/>
        </w:trPr>
        <w:tc>
          <w:tcPr>
            <w:tcW w:w="4000" w:type="dxa"/>
            <w:tcBorders>
              <w:top w:val="single" w:sz="6" w:space="0" w:color="auto"/>
              <w:bottom w:val="single" w:sz="6" w:space="0" w:color="auto"/>
              <w:right w:val="single" w:sz="6" w:space="0" w:color="auto"/>
            </w:tcBorders>
          </w:tcPr>
          <w:p w14:paraId="5DC9874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758BD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26FEB2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332BEB" w14:paraId="68D47D0B" w14:textId="77777777">
        <w:trPr>
          <w:trHeight w:val="200"/>
        </w:trPr>
        <w:tc>
          <w:tcPr>
            <w:tcW w:w="4000" w:type="dxa"/>
            <w:tcBorders>
              <w:top w:val="single" w:sz="6" w:space="0" w:color="auto"/>
              <w:bottom w:val="single" w:sz="6" w:space="0" w:color="auto"/>
              <w:right w:val="single" w:sz="6" w:space="0" w:color="auto"/>
            </w:tcBorders>
          </w:tcPr>
          <w:p w14:paraId="04837AF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43117EB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1363D2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питань ризикiв не створювався. Вiдхилення понад визначенi законодавством вимоги вiдсутнi.</w:t>
            </w:r>
          </w:p>
        </w:tc>
      </w:tr>
      <w:tr w:rsidR="00332BEB" w14:paraId="0E38488E" w14:textId="77777777">
        <w:trPr>
          <w:trHeight w:val="200"/>
        </w:trPr>
        <w:tc>
          <w:tcPr>
            <w:tcW w:w="10000" w:type="dxa"/>
            <w:gridSpan w:val="3"/>
            <w:tcBorders>
              <w:top w:val="single" w:sz="6" w:space="0" w:color="auto"/>
              <w:bottom w:val="single" w:sz="6" w:space="0" w:color="auto"/>
            </w:tcBorders>
          </w:tcPr>
          <w:p w14:paraId="3ACE0F93"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332BEB" w14:paraId="52F2C9C0" w14:textId="77777777">
        <w:trPr>
          <w:trHeight w:val="200"/>
        </w:trPr>
        <w:tc>
          <w:tcPr>
            <w:tcW w:w="4000" w:type="dxa"/>
            <w:tcBorders>
              <w:top w:val="single" w:sz="6" w:space="0" w:color="auto"/>
              <w:bottom w:val="single" w:sz="6" w:space="0" w:color="auto"/>
              <w:right w:val="single" w:sz="6" w:space="0" w:color="auto"/>
            </w:tcBorders>
          </w:tcPr>
          <w:p w14:paraId="2044345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399F09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3B0712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стратегiчний план розвитку та показники результативностi товариства, який затверджуються рiшенням Наглядової ради. </w:t>
            </w:r>
          </w:p>
        </w:tc>
      </w:tr>
      <w:tr w:rsidR="00332BEB" w14:paraId="5CCA573B" w14:textId="77777777">
        <w:trPr>
          <w:trHeight w:val="200"/>
        </w:trPr>
        <w:tc>
          <w:tcPr>
            <w:tcW w:w="4000" w:type="dxa"/>
            <w:tcBorders>
              <w:top w:val="single" w:sz="6" w:space="0" w:color="auto"/>
              <w:bottom w:val="single" w:sz="6" w:space="0" w:color="auto"/>
              <w:right w:val="single" w:sz="6" w:space="0" w:color="auto"/>
            </w:tcBorders>
          </w:tcPr>
          <w:p w14:paraId="4732B51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F596A1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447426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ключовi показники ефективностi Виконавчому органу та контролює рiвень виконання.</w:t>
            </w:r>
          </w:p>
        </w:tc>
      </w:tr>
      <w:tr w:rsidR="00332BEB" w14:paraId="547BB93E" w14:textId="77777777">
        <w:trPr>
          <w:trHeight w:val="200"/>
        </w:trPr>
        <w:tc>
          <w:tcPr>
            <w:tcW w:w="4000" w:type="dxa"/>
            <w:tcBorders>
              <w:top w:val="single" w:sz="6" w:space="0" w:color="auto"/>
              <w:bottom w:val="single" w:sz="6" w:space="0" w:color="auto"/>
              <w:right w:val="single" w:sz="6" w:space="0" w:color="auto"/>
            </w:tcBorders>
          </w:tcPr>
          <w:p w14:paraId="5981640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53E7221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5143D2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регулярно звiтує наглядовiй радi про роботу товариства та результати дiяльностi.</w:t>
            </w:r>
          </w:p>
        </w:tc>
      </w:tr>
      <w:tr w:rsidR="00332BEB" w14:paraId="637E29EB" w14:textId="77777777">
        <w:trPr>
          <w:trHeight w:val="200"/>
        </w:trPr>
        <w:tc>
          <w:tcPr>
            <w:tcW w:w="4000" w:type="dxa"/>
            <w:tcBorders>
              <w:top w:val="single" w:sz="6" w:space="0" w:color="auto"/>
              <w:bottom w:val="single" w:sz="6" w:space="0" w:color="auto"/>
              <w:right w:val="single" w:sz="6" w:space="0" w:color="auto"/>
            </w:tcBorders>
          </w:tcPr>
          <w:p w14:paraId="297E6DD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247D3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87C4C0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наглядову раду, в т.ч. голову Наглядової ради про суттєвi подiї, якi вiдбуваються в перiод мiж засiданнями Наглядової ради. Будь-якi значнi подiї в життi Товариства попередньо погоджуються з Наглядовою радою.</w:t>
            </w:r>
          </w:p>
        </w:tc>
      </w:tr>
      <w:tr w:rsidR="00332BEB" w14:paraId="7CC52957" w14:textId="77777777">
        <w:trPr>
          <w:trHeight w:val="200"/>
        </w:trPr>
        <w:tc>
          <w:tcPr>
            <w:tcW w:w="10000" w:type="dxa"/>
            <w:gridSpan w:val="3"/>
            <w:tcBorders>
              <w:top w:val="single" w:sz="6" w:space="0" w:color="auto"/>
              <w:bottom w:val="single" w:sz="6" w:space="0" w:color="auto"/>
            </w:tcBorders>
          </w:tcPr>
          <w:p w14:paraId="7A1B1A19"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332BEB" w14:paraId="73FEF20B" w14:textId="77777777">
        <w:trPr>
          <w:trHeight w:val="200"/>
        </w:trPr>
        <w:tc>
          <w:tcPr>
            <w:tcW w:w="4000" w:type="dxa"/>
            <w:tcBorders>
              <w:top w:val="single" w:sz="6" w:space="0" w:color="auto"/>
              <w:bottom w:val="single" w:sz="6" w:space="0" w:color="auto"/>
              <w:right w:val="single" w:sz="6" w:space="0" w:color="auto"/>
            </w:tcBorders>
          </w:tcPr>
          <w:p w14:paraId="32CFDCF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6B5D2B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0634E4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ради - акцiонери виконують свої обов'язки на безоплатнiй основi.</w:t>
            </w:r>
          </w:p>
          <w:p w14:paraId="2CBF7747"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84FA52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не отримує заробiтну плату. Винагорода директору буде нарахована та виплачена пiсля вiдновлення фiнансово-господарської дiяльностi Товариства за рiшенням наглядової ради. Вiдхилення понад визначенi законодавством вимоги вiдсутнi.</w:t>
            </w:r>
          </w:p>
          <w:p w14:paraId="327F9226"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316927F"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57CF1ABA" w14:textId="77777777">
        <w:trPr>
          <w:trHeight w:val="200"/>
        </w:trPr>
        <w:tc>
          <w:tcPr>
            <w:tcW w:w="4000" w:type="dxa"/>
            <w:tcBorders>
              <w:top w:val="single" w:sz="6" w:space="0" w:color="auto"/>
              <w:bottom w:val="single" w:sz="6" w:space="0" w:color="auto"/>
              <w:right w:val="single" w:sz="6" w:space="0" w:color="auto"/>
            </w:tcBorders>
          </w:tcPr>
          <w:p w14:paraId="16987D0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7300E76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B967C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Фiнансово-господарська дiяльнiсть не здiйснюється, винагорода вiдсутня</w:t>
            </w:r>
          </w:p>
        </w:tc>
      </w:tr>
      <w:tr w:rsidR="00332BEB" w14:paraId="061D412C" w14:textId="77777777">
        <w:trPr>
          <w:trHeight w:val="200"/>
        </w:trPr>
        <w:tc>
          <w:tcPr>
            <w:tcW w:w="4000" w:type="dxa"/>
            <w:tcBorders>
              <w:top w:val="single" w:sz="6" w:space="0" w:color="auto"/>
              <w:bottom w:val="single" w:sz="6" w:space="0" w:color="auto"/>
              <w:right w:val="single" w:sz="6" w:space="0" w:color="auto"/>
            </w:tcBorders>
          </w:tcPr>
          <w:p w14:paraId="3F413ED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4513AB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A0490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332BEB" w14:paraId="3265F1FB" w14:textId="77777777">
        <w:trPr>
          <w:trHeight w:val="200"/>
        </w:trPr>
        <w:tc>
          <w:tcPr>
            <w:tcW w:w="10000" w:type="dxa"/>
            <w:gridSpan w:val="3"/>
            <w:tcBorders>
              <w:top w:val="single" w:sz="6" w:space="0" w:color="auto"/>
              <w:bottom w:val="single" w:sz="6" w:space="0" w:color="auto"/>
            </w:tcBorders>
          </w:tcPr>
          <w:p w14:paraId="2B59E2FE"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332BEB" w14:paraId="5759BE13" w14:textId="77777777">
        <w:trPr>
          <w:trHeight w:val="200"/>
        </w:trPr>
        <w:tc>
          <w:tcPr>
            <w:tcW w:w="4000" w:type="dxa"/>
            <w:tcBorders>
              <w:top w:val="single" w:sz="6" w:space="0" w:color="auto"/>
              <w:bottom w:val="single" w:sz="6" w:space="0" w:color="auto"/>
              <w:right w:val="single" w:sz="6" w:space="0" w:color="auto"/>
            </w:tcBorders>
          </w:tcPr>
          <w:p w14:paraId="0C00FD8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D0A171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725271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332BEB" w14:paraId="1CEF9797" w14:textId="77777777">
        <w:trPr>
          <w:trHeight w:val="200"/>
        </w:trPr>
        <w:tc>
          <w:tcPr>
            <w:tcW w:w="4000" w:type="dxa"/>
            <w:tcBorders>
              <w:top w:val="single" w:sz="6" w:space="0" w:color="auto"/>
              <w:bottom w:val="single" w:sz="6" w:space="0" w:color="auto"/>
              <w:right w:val="single" w:sz="6" w:space="0" w:color="auto"/>
            </w:tcBorders>
          </w:tcPr>
          <w:p w14:paraId="28DDD07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w:t>
            </w:r>
            <w:r>
              <w:rPr>
                <w:rFonts w:ascii="Times New Roman CYR" w:hAnsi="Times New Roman CYR" w:cs="Times New Roman CYR"/>
                <w:sz w:val="24"/>
                <w:szCs w:val="24"/>
              </w:rPr>
              <w:lastRenderedPageBreak/>
              <w:t>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09459B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641FF6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затверджує рiчну iнформацiю емiтента, в тому числi рiчну фiнансову звiтнiсть. Вiдхилення понад визначенi законодавством вимоги вiдсутнi.</w:t>
            </w:r>
          </w:p>
        </w:tc>
      </w:tr>
      <w:tr w:rsidR="00332BEB" w14:paraId="58755FEF" w14:textId="77777777">
        <w:trPr>
          <w:trHeight w:val="200"/>
        </w:trPr>
        <w:tc>
          <w:tcPr>
            <w:tcW w:w="4000" w:type="dxa"/>
            <w:tcBorders>
              <w:top w:val="single" w:sz="6" w:space="0" w:color="auto"/>
              <w:bottom w:val="single" w:sz="6" w:space="0" w:color="auto"/>
              <w:right w:val="single" w:sz="6" w:space="0" w:color="auto"/>
            </w:tcBorders>
          </w:tcPr>
          <w:p w14:paraId="2E9743C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C105E3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AFC63C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5F8C17C4"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C78919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w:t>
            </w:r>
          </w:p>
        </w:tc>
      </w:tr>
      <w:tr w:rsidR="00332BEB" w14:paraId="346B6120" w14:textId="77777777">
        <w:trPr>
          <w:trHeight w:val="200"/>
        </w:trPr>
        <w:tc>
          <w:tcPr>
            <w:tcW w:w="10000" w:type="dxa"/>
            <w:gridSpan w:val="3"/>
            <w:tcBorders>
              <w:top w:val="single" w:sz="6" w:space="0" w:color="auto"/>
              <w:bottom w:val="single" w:sz="6" w:space="0" w:color="auto"/>
            </w:tcBorders>
          </w:tcPr>
          <w:p w14:paraId="29EE421F"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332BEB" w14:paraId="00FE6CDA" w14:textId="77777777">
        <w:trPr>
          <w:trHeight w:val="200"/>
        </w:trPr>
        <w:tc>
          <w:tcPr>
            <w:tcW w:w="4000" w:type="dxa"/>
            <w:tcBorders>
              <w:top w:val="single" w:sz="6" w:space="0" w:color="auto"/>
              <w:bottom w:val="single" w:sz="6" w:space="0" w:color="auto"/>
              <w:right w:val="single" w:sz="6" w:space="0" w:color="auto"/>
            </w:tcBorders>
          </w:tcPr>
          <w:p w14:paraId="1679D58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5B00774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BECA83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Особою, вiдповiдальною за ведення бухгалтерського облiку Товариства, є директор. Окремого Положення про "Системи внутрiшнього контролю" в Товариствi немає. Вiдхилення понад визначенi законодавством вимоги вiдсутнi.</w:t>
            </w:r>
          </w:p>
        </w:tc>
      </w:tr>
      <w:tr w:rsidR="00332BEB" w14:paraId="61726AAF" w14:textId="77777777">
        <w:trPr>
          <w:trHeight w:val="200"/>
        </w:trPr>
        <w:tc>
          <w:tcPr>
            <w:tcW w:w="4000" w:type="dxa"/>
            <w:tcBorders>
              <w:top w:val="single" w:sz="6" w:space="0" w:color="auto"/>
              <w:bottom w:val="single" w:sz="6" w:space="0" w:color="auto"/>
              <w:right w:val="single" w:sz="6" w:space="0" w:color="auto"/>
            </w:tcBorders>
          </w:tcPr>
          <w:p w14:paraId="3BA2880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6548CA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88069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має змогу залучити тiльки зовнiшнього аудитора. Пiдроздiл внутрiшнього аудиту (внутрiшнiй аудитор) в Товариствi не створено. Вiдхилення понад визначенi законодавством вимоги вiдсутнi</w:t>
            </w:r>
          </w:p>
        </w:tc>
      </w:tr>
      <w:tr w:rsidR="00332BEB" w14:paraId="10E67C18" w14:textId="77777777">
        <w:trPr>
          <w:trHeight w:val="200"/>
        </w:trPr>
        <w:tc>
          <w:tcPr>
            <w:tcW w:w="4000" w:type="dxa"/>
            <w:tcBorders>
              <w:top w:val="single" w:sz="6" w:space="0" w:color="auto"/>
              <w:bottom w:val="single" w:sz="6" w:space="0" w:color="auto"/>
              <w:right w:val="single" w:sz="6" w:space="0" w:color="auto"/>
            </w:tcBorders>
          </w:tcPr>
          <w:p w14:paraId="7D73978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5688518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ADB43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директор. Вiдхилення понад визначенi законодавством вимоги вiдсутнi.</w:t>
            </w:r>
          </w:p>
        </w:tc>
      </w:tr>
      <w:tr w:rsidR="00332BEB" w14:paraId="450A94C3" w14:textId="77777777">
        <w:trPr>
          <w:trHeight w:val="200"/>
        </w:trPr>
        <w:tc>
          <w:tcPr>
            <w:tcW w:w="4000" w:type="dxa"/>
            <w:tcBorders>
              <w:top w:val="single" w:sz="6" w:space="0" w:color="auto"/>
              <w:bottom w:val="single" w:sz="6" w:space="0" w:color="auto"/>
              <w:right w:val="single" w:sz="6" w:space="0" w:color="auto"/>
            </w:tcBorders>
          </w:tcPr>
          <w:p w14:paraId="7533525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CEB11E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1B72A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w:t>
            </w:r>
            <w:r>
              <w:rPr>
                <w:rFonts w:ascii="Times New Roman CYR" w:hAnsi="Times New Roman CYR" w:cs="Times New Roman CYR"/>
                <w:sz w:val="24"/>
                <w:szCs w:val="24"/>
              </w:rPr>
              <w:lastRenderedPageBreak/>
              <w:t>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 Вiдхилення понад визначенi законодавством вимоги вiдсутнi.</w:t>
            </w:r>
          </w:p>
        </w:tc>
      </w:tr>
      <w:tr w:rsidR="00332BEB" w14:paraId="122FC7EA" w14:textId="77777777">
        <w:trPr>
          <w:trHeight w:val="200"/>
        </w:trPr>
        <w:tc>
          <w:tcPr>
            <w:tcW w:w="4000" w:type="dxa"/>
            <w:tcBorders>
              <w:top w:val="single" w:sz="6" w:space="0" w:color="auto"/>
              <w:bottom w:val="single" w:sz="6" w:space="0" w:color="auto"/>
              <w:right w:val="single" w:sz="6" w:space="0" w:color="auto"/>
            </w:tcBorders>
          </w:tcPr>
          <w:p w14:paraId="41F9CEE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2782B05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BB38CD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 Вiдхилення понад визначенi законодавством вимоги вiдсутнi.</w:t>
            </w:r>
          </w:p>
        </w:tc>
      </w:tr>
      <w:tr w:rsidR="00332BEB" w14:paraId="13503BAE" w14:textId="77777777">
        <w:trPr>
          <w:trHeight w:val="200"/>
        </w:trPr>
        <w:tc>
          <w:tcPr>
            <w:tcW w:w="4000" w:type="dxa"/>
            <w:tcBorders>
              <w:top w:val="single" w:sz="6" w:space="0" w:color="auto"/>
              <w:bottom w:val="single" w:sz="6" w:space="0" w:color="auto"/>
              <w:right w:val="single" w:sz="6" w:space="0" w:color="auto"/>
            </w:tcBorders>
          </w:tcPr>
          <w:p w14:paraId="4E15166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1A084DD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B9E4F2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управлiння ризиками Наглядова рада не розглядає. Вiдхилення понад визначенi законодавством вимоги вiдсутнi.</w:t>
            </w:r>
          </w:p>
        </w:tc>
      </w:tr>
      <w:tr w:rsidR="00332BEB" w14:paraId="5513DB81" w14:textId="77777777">
        <w:trPr>
          <w:trHeight w:val="200"/>
        </w:trPr>
        <w:tc>
          <w:tcPr>
            <w:tcW w:w="4000" w:type="dxa"/>
            <w:tcBorders>
              <w:top w:val="single" w:sz="6" w:space="0" w:color="auto"/>
              <w:bottom w:val="single" w:sz="6" w:space="0" w:color="auto"/>
              <w:right w:val="single" w:sz="6" w:space="0" w:color="auto"/>
            </w:tcBorders>
          </w:tcPr>
          <w:p w14:paraId="080E3CE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54266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F57599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в Товариствi не затверджувалася. Посадовi особи органiв Товариства керуються Статутом Товариства та загальними моральними принципами, нормами i правилами поведiнки. Вiдхилення понад визначенi законодавством вимоги вiдсутнi.</w:t>
            </w:r>
          </w:p>
        </w:tc>
      </w:tr>
      <w:tr w:rsidR="00332BEB" w14:paraId="13927D35" w14:textId="77777777">
        <w:trPr>
          <w:trHeight w:val="200"/>
        </w:trPr>
        <w:tc>
          <w:tcPr>
            <w:tcW w:w="4000" w:type="dxa"/>
            <w:tcBorders>
              <w:top w:val="single" w:sz="6" w:space="0" w:color="auto"/>
              <w:bottom w:val="single" w:sz="6" w:space="0" w:color="auto"/>
              <w:right w:val="single" w:sz="6" w:space="0" w:color="auto"/>
            </w:tcBorders>
          </w:tcPr>
          <w:p w14:paraId="75D8B6C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5E9FFF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0D556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Вiдхилення понад визначенi законодавством вимоги вiдсутнi.</w:t>
            </w:r>
          </w:p>
        </w:tc>
      </w:tr>
      <w:tr w:rsidR="00332BEB" w14:paraId="2C6CAA0F" w14:textId="77777777">
        <w:trPr>
          <w:trHeight w:val="200"/>
        </w:trPr>
        <w:tc>
          <w:tcPr>
            <w:tcW w:w="4000" w:type="dxa"/>
            <w:tcBorders>
              <w:top w:val="single" w:sz="6" w:space="0" w:color="auto"/>
              <w:bottom w:val="single" w:sz="6" w:space="0" w:color="auto"/>
              <w:right w:val="single" w:sz="6" w:space="0" w:color="auto"/>
            </w:tcBorders>
          </w:tcPr>
          <w:p w14:paraId="75DA087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488459A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706F5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332BEB" w14:paraId="3F98442B" w14:textId="77777777">
        <w:trPr>
          <w:trHeight w:val="200"/>
        </w:trPr>
        <w:tc>
          <w:tcPr>
            <w:tcW w:w="4000" w:type="dxa"/>
            <w:tcBorders>
              <w:top w:val="single" w:sz="6" w:space="0" w:color="auto"/>
              <w:bottom w:val="single" w:sz="6" w:space="0" w:color="auto"/>
              <w:right w:val="single" w:sz="6" w:space="0" w:color="auto"/>
            </w:tcBorders>
          </w:tcPr>
          <w:p w14:paraId="5FC4DD8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затверджено та оприлюднено політику щодо конфлікту інтересів, яка покриває такі питання:</w:t>
            </w:r>
          </w:p>
          <w:p w14:paraId="1E73B3A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57C0C4B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1946BA2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495F592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69ED27B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A19171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Питання, пов'язанi з конфлiктом iнтересiв, визначаються у цивiльно-правових договорах, трудових договорах (контрактах), що укладаються з членами Наглядової ради та Директором. Вiдповiдно до чинного законодавства посадовi особи зобов'язанi уникати конфлiкту iнтересiв, утримуватися вiд прийняття благ вiд третiх осiб, повiдомляти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Директора або Наглядову раду. Вiдхилення понад визначенi законодавством вимоги вiдсутнi.</w:t>
            </w:r>
          </w:p>
        </w:tc>
      </w:tr>
      <w:tr w:rsidR="00332BEB" w14:paraId="64E14E12" w14:textId="77777777">
        <w:trPr>
          <w:trHeight w:val="200"/>
        </w:trPr>
        <w:tc>
          <w:tcPr>
            <w:tcW w:w="10000" w:type="dxa"/>
            <w:gridSpan w:val="3"/>
            <w:tcBorders>
              <w:top w:val="single" w:sz="6" w:space="0" w:color="auto"/>
              <w:bottom w:val="single" w:sz="6" w:space="0" w:color="auto"/>
            </w:tcBorders>
          </w:tcPr>
          <w:p w14:paraId="4F7C0BE6"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332BEB" w14:paraId="0D457FCB" w14:textId="77777777">
        <w:trPr>
          <w:trHeight w:val="200"/>
        </w:trPr>
        <w:tc>
          <w:tcPr>
            <w:tcW w:w="4000" w:type="dxa"/>
            <w:tcBorders>
              <w:top w:val="single" w:sz="6" w:space="0" w:color="auto"/>
              <w:bottom w:val="single" w:sz="6" w:space="0" w:color="auto"/>
              <w:right w:val="single" w:sz="6" w:space="0" w:color="auto"/>
            </w:tcBorders>
          </w:tcPr>
          <w:p w14:paraId="327CE86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7CEB6A9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E63FF4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332BEB" w14:paraId="405DDFC8" w14:textId="77777777">
        <w:trPr>
          <w:trHeight w:val="200"/>
        </w:trPr>
        <w:tc>
          <w:tcPr>
            <w:tcW w:w="4000" w:type="dxa"/>
            <w:tcBorders>
              <w:top w:val="single" w:sz="6" w:space="0" w:color="auto"/>
              <w:bottom w:val="single" w:sz="6" w:space="0" w:color="auto"/>
              <w:right w:val="single" w:sz="6" w:space="0" w:color="auto"/>
            </w:tcBorders>
          </w:tcPr>
          <w:p w14:paraId="3E44545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5E64F71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267BA2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членами Наглядової ради не проводиться. Вiдхилення понад визначенi законодавством вимоги вiдсутнi.</w:t>
            </w:r>
          </w:p>
        </w:tc>
      </w:tr>
      <w:tr w:rsidR="00332BEB" w14:paraId="384AAA79" w14:textId="77777777">
        <w:trPr>
          <w:trHeight w:val="200"/>
        </w:trPr>
        <w:tc>
          <w:tcPr>
            <w:tcW w:w="4000" w:type="dxa"/>
            <w:tcBorders>
              <w:top w:val="single" w:sz="6" w:space="0" w:color="auto"/>
              <w:bottom w:val="single" w:sz="6" w:space="0" w:color="auto"/>
              <w:right w:val="single" w:sz="6" w:space="0" w:color="auto"/>
            </w:tcBorders>
          </w:tcPr>
          <w:p w14:paraId="6C5EE58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0F985F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386753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237ABD5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36BECD8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332BEB" w14:paraId="11A14A09" w14:textId="77777777">
        <w:trPr>
          <w:trHeight w:val="200"/>
        </w:trPr>
        <w:tc>
          <w:tcPr>
            <w:tcW w:w="3000" w:type="dxa"/>
            <w:tcBorders>
              <w:top w:val="single" w:sz="6" w:space="0" w:color="auto"/>
              <w:bottom w:val="single" w:sz="6" w:space="0" w:color="auto"/>
              <w:right w:val="single" w:sz="6" w:space="0" w:color="auto"/>
            </w:tcBorders>
          </w:tcPr>
          <w:p w14:paraId="50E0B2B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57346F5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30.04.2024</w:t>
            </w:r>
          </w:p>
        </w:tc>
      </w:tr>
      <w:tr w:rsidR="00332BEB" w14:paraId="65A1C079" w14:textId="77777777">
        <w:trPr>
          <w:trHeight w:val="200"/>
        </w:trPr>
        <w:tc>
          <w:tcPr>
            <w:tcW w:w="3000" w:type="dxa"/>
            <w:tcBorders>
              <w:top w:val="single" w:sz="6" w:space="0" w:color="auto"/>
              <w:bottom w:val="single" w:sz="6" w:space="0" w:color="auto"/>
              <w:right w:val="single" w:sz="6" w:space="0" w:color="auto"/>
            </w:tcBorders>
          </w:tcPr>
          <w:p w14:paraId="73A1E96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2584D03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7335A5A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ab/>
              <w:t>електронне голосування</w:t>
            </w:r>
          </w:p>
          <w:p w14:paraId="6C21BEC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332BEB" w14:paraId="31520BBD" w14:textId="77777777">
        <w:trPr>
          <w:trHeight w:val="200"/>
        </w:trPr>
        <w:tc>
          <w:tcPr>
            <w:tcW w:w="3000" w:type="dxa"/>
            <w:tcBorders>
              <w:top w:val="single" w:sz="6" w:space="0" w:color="auto"/>
              <w:bottom w:val="single" w:sz="6" w:space="0" w:color="auto"/>
              <w:right w:val="single" w:sz="6" w:space="0" w:color="auto"/>
            </w:tcBorders>
          </w:tcPr>
          <w:p w14:paraId="0961C17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Суб'єкт скликання</w:t>
            </w:r>
          </w:p>
        </w:tc>
        <w:tc>
          <w:tcPr>
            <w:tcW w:w="7000" w:type="dxa"/>
            <w:tcBorders>
              <w:top w:val="single" w:sz="6" w:space="0" w:color="auto"/>
              <w:left w:val="single" w:sz="6" w:space="0" w:color="auto"/>
              <w:bottom w:val="single" w:sz="6" w:space="0" w:color="auto"/>
            </w:tcBorders>
          </w:tcPr>
          <w:p w14:paraId="0648C8F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332BEB" w14:paraId="12EDA44B" w14:textId="77777777">
        <w:trPr>
          <w:trHeight w:val="200"/>
        </w:trPr>
        <w:tc>
          <w:tcPr>
            <w:tcW w:w="10000" w:type="dxa"/>
            <w:gridSpan w:val="2"/>
            <w:tcBorders>
              <w:top w:val="single" w:sz="6" w:space="0" w:color="auto"/>
              <w:bottom w:val="single" w:sz="6" w:space="0" w:color="auto"/>
            </w:tcBorders>
          </w:tcPr>
          <w:p w14:paraId="339915F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332BEB" w14:paraId="7D1F0188" w14:textId="77777777">
        <w:trPr>
          <w:trHeight w:val="200"/>
        </w:trPr>
        <w:tc>
          <w:tcPr>
            <w:tcW w:w="10000" w:type="dxa"/>
            <w:gridSpan w:val="2"/>
            <w:tcBorders>
              <w:top w:val="single" w:sz="6" w:space="0" w:color="auto"/>
              <w:bottom w:val="single" w:sz="6" w:space="0" w:color="auto"/>
            </w:tcBorders>
          </w:tcPr>
          <w:p w14:paraId="41C47DC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ПОРЯДОК ДЕННИЙ:</w:t>
            </w:r>
          </w:p>
          <w:p w14:paraId="2A192AE8"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228FDF4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0476385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65CDB6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 рiчного звiту (рiчної фiнансової звiтностi) Товариства за 2021 рiк.</w:t>
            </w:r>
          </w:p>
          <w:p w14:paraId="735A61F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D6D7FF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Розподiл чистого прибутку 2021 року.</w:t>
            </w:r>
          </w:p>
          <w:p w14:paraId="1CD255B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C2FD9A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Розгляд звiту Наглядової ради за 2022 рiк, прийняття рiшення за наслiдками його розгляду та затвердження заходiв за результатами його розгляду.</w:t>
            </w:r>
          </w:p>
          <w:p w14:paraId="62BD92A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DB06A0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Затвердження результатiв фiнансово-господарської дiяльностi, рiчного звiту (рiчної фiнансової звiтностi) Товариства за 2022 рiк.</w:t>
            </w:r>
          </w:p>
          <w:p w14:paraId="13E0B2C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2E37A8D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Розподiл чистого прибутку 2022 року.</w:t>
            </w:r>
          </w:p>
          <w:p w14:paraId="28559940"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6E4EED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Розгляд звiту Наглядової ради за 2023 рiк, прийняття рiшення за наслiдками його розгляду та затвердження заходiв за результатами його розгляду.</w:t>
            </w:r>
          </w:p>
          <w:p w14:paraId="47AC5A1E"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3A0A15D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Затвердження результатiв фiнансово-господарської дiяльностi, рiчного звiту (рiчної фiнансової звiтностi) Товариства за 2023 рiк.</w:t>
            </w:r>
          </w:p>
          <w:p w14:paraId="2FF4333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65CBC1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Розподiл чистого прибутку 2023 року.</w:t>
            </w:r>
          </w:p>
          <w:p w14:paraId="6EA8774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FF5A09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внесення змiн до Статуту Товариства.</w:t>
            </w:r>
          </w:p>
          <w:p w14:paraId="1D1F6035"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57BA9B6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Внесення змiн до положень про Загальнi збори акцiонерiв, Наглядову раду Товариства.</w:t>
            </w:r>
          </w:p>
          <w:p w14:paraId="2CE9C46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F21279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Прийняття рiшення про застосування Кодексу корпоративного управлiння.</w:t>
            </w:r>
          </w:p>
          <w:p w14:paraId="55F7D8B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2040D12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Прийняття рiшення про припинення повноважень членiв Наглядової ради.</w:t>
            </w:r>
          </w:p>
          <w:p w14:paraId="71A55AC6"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F985D4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Обрання членiв Наглядової ради.</w:t>
            </w:r>
          </w:p>
          <w:p w14:paraId="43407172"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A4D02D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p>
          <w:p w14:paraId="17730FE8"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3435FF4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Прийнятi рiшення (протокол про пiдсумки голосування складено 06.05.2024):</w:t>
            </w:r>
          </w:p>
          <w:p w14:paraId="168F82B7"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A966F3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Затвердити звiт Наглядової ради за 2021 рiк. Затвердити заходи за результатами його розгляду.</w:t>
            </w:r>
          </w:p>
          <w:p w14:paraId="183638F3"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333882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Затвердити рiчний звiт Товариства за 2021 рiк (рiчну фiнансову звiтнiсть, складену за ПСБО) у складi Балансу, Звiту про фiнансовi результати.</w:t>
            </w:r>
          </w:p>
          <w:p w14:paraId="1AFC5EF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5ED43F8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 зв'язку з вiдсутнiстю дiяльностi Товариства у 2021 роцi не отримано нi чистого прибутку, нi збиткiв.</w:t>
            </w:r>
          </w:p>
          <w:p w14:paraId="0F95624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0E70D0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Затвердити звiт Наглядової ради за 2022 рiк. Затвердити заходи за результатами його розгляду.</w:t>
            </w:r>
          </w:p>
          <w:p w14:paraId="6AEBFFA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ABBFE16"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Затвердити рiчний звiт Товариства за 2022 рiк (рiчну фiнансову звiтнiсть, складену за ПСБО) у складi Балансу, Звiту про фiнансовi результати.</w:t>
            </w:r>
          </w:p>
          <w:p w14:paraId="190F9066"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05235D0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В зв'язку з вiдсутнiстю дiяльностi Товариства у 2022 роцi не отримано нi чистого прибутку, нi збиткiв.</w:t>
            </w:r>
          </w:p>
          <w:p w14:paraId="38B432A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4070B9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Затвердити звiт Наглядової ради за 2023 рiк. Затвердити заходи за результатами його розгляду.</w:t>
            </w:r>
          </w:p>
          <w:p w14:paraId="4D54E6D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D2996E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Затвердити рiчний звiт Товариства за 2023 рiк (рiчну фiнансову звiтнiсть, складену за ПСБО) у складi Балансу, Звiту про фiнансовi результати.</w:t>
            </w:r>
          </w:p>
          <w:p w14:paraId="4F8F2E54"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2F1238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В зв'язку з вiдсутнiстю дiяльностi Товариства у 2023 роцi не отримано нi чистого прибутку, нi збиткiв.</w:t>
            </w:r>
          </w:p>
          <w:p w14:paraId="37EC07A5"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4EE217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Внести змiни до Статуту Товариства, виклавши його у новiй редакцiї. Затвердити нову редакцiю Статуту Товариства.</w:t>
            </w:r>
          </w:p>
          <w:p w14:paraId="6E872BAB"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52A3441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Iваньку Сергiю Володимировичу (РНОКПП 2697706637) та секретарю загальних зборiв акцiонерiв Iллюшко Свiтланi Михайлiвнi (РНОКПП 2737210665) пiдписати цей Статут Товариства у новiй редакцiї.</w:t>
            </w:r>
          </w:p>
          <w:p w14:paraId="5C791C9F"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2D4BE4E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Уповноважити Директора Товариства Iванька Сергiя Володимировича (РНОКПП 2697706637)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5399C717"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D778E4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7E9A1A3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8ECF42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355EF79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74D7F6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Застосовувати Кодекс корпоративного управлiння, затверджений рiшенням Нацiональної комiсiї з цiнних паперiв та фондового ринку вiд 12.03.2020 № 118.</w:t>
            </w:r>
          </w:p>
          <w:p w14:paraId="131E4015"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0A8D240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Припинити повноваження членiв Наглядової ради: - Нiкитенко Микола Iванович - голова, - Нiкитенко Алла Олександрiвна, - Iллюшко Свiтлана Михайлiвна.</w:t>
            </w:r>
          </w:p>
          <w:p w14:paraId="63AC9F99"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073961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Обрати членiв Наглядової ради:</w:t>
            </w:r>
          </w:p>
          <w:p w14:paraId="1D528EBC"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033A7EC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Нiкитенко Микола Iванович - акцiонер;</w:t>
            </w:r>
          </w:p>
          <w:p w14:paraId="761DEF14"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569D63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Нiкитенко Алла Олександрiвна - представник акцiонера (Нiкитенко Микола Iванович);</w:t>
            </w:r>
          </w:p>
          <w:p w14:paraId="784BE7C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3088C0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Iллюшко Свiтлана Михайлiвна - представник акцiонера (Нiкитенко Микола Iванович).</w:t>
            </w:r>
          </w:p>
          <w:p w14:paraId="49EF9E76"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089EF32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Товариства пiдписати цивiльно-правовi договори (контракти) з членами Наглядової ради.</w:t>
            </w:r>
          </w:p>
          <w:p w14:paraId="54E1FFCB"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736629EB" w14:textId="77777777">
        <w:trPr>
          <w:trHeight w:val="200"/>
        </w:trPr>
        <w:tc>
          <w:tcPr>
            <w:tcW w:w="3000" w:type="dxa"/>
            <w:tcBorders>
              <w:top w:val="single" w:sz="6" w:space="0" w:color="auto"/>
              <w:bottom w:val="single" w:sz="6" w:space="0" w:color="auto"/>
              <w:right w:val="single" w:sz="6" w:space="0" w:color="auto"/>
            </w:tcBorders>
          </w:tcPr>
          <w:p w14:paraId="298AC91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4C51A65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https://budivelnyk84.pat.ua/documents/informaciya-dlya-akcioneriv-ta-steikholderiv?doc=104747</w:t>
            </w:r>
          </w:p>
        </w:tc>
      </w:tr>
    </w:tbl>
    <w:p w14:paraId="31631AE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420CC7FF"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F61499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25027E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332BEB" w14:paraId="42319097"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681795D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BDD546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4FB6C0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C6B169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34E697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332BEB" w14:paraId="0DD6155E" w14:textId="77777777">
        <w:trPr>
          <w:trHeight w:val="200"/>
        </w:trPr>
        <w:tc>
          <w:tcPr>
            <w:tcW w:w="3000" w:type="dxa"/>
            <w:vMerge/>
            <w:tcBorders>
              <w:top w:val="single" w:sz="6" w:space="0" w:color="auto"/>
              <w:bottom w:val="single" w:sz="6" w:space="0" w:color="auto"/>
              <w:right w:val="single" w:sz="6" w:space="0" w:color="auto"/>
            </w:tcBorders>
            <w:vAlign w:val="center"/>
          </w:tcPr>
          <w:p w14:paraId="0284C2D5"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A330DE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3A9AE1D"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F8972C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47058A9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AA1DF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6EF6D1A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332BEB" w14:paraId="6249E72D" w14:textId="77777777">
        <w:trPr>
          <w:trHeight w:val="200"/>
        </w:trPr>
        <w:tc>
          <w:tcPr>
            <w:tcW w:w="3000" w:type="dxa"/>
            <w:tcBorders>
              <w:top w:val="single" w:sz="6" w:space="0" w:color="auto"/>
              <w:bottom w:val="single" w:sz="6" w:space="0" w:color="auto"/>
              <w:right w:val="single" w:sz="6" w:space="0" w:color="auto"/>
            </w:tcBorders>
          </w:tcPr>
          <w:p w14:paraId="68FE6A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Микола Iванович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03364ED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57B155F"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DEFCF1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23E91760"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0328C5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E3E2CCF"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2B8E3575" w14:textId="77777777">
        <w:trPr>
          <w:trHeight w:val="200"/>
        </w:trPr>
        <w:tc>
          <w:tcPr>
            <w:tcW w:w="3000" w:type="dxa"/>
            <w:tcBorders>
              <w:top w:val="single" w:sz="6" w:space="0" w:color="auto"/>
              <w:bottom w:val="single" w:sz="6" w:space="0" w:color="auto"/>
              <w:right w:val="single" w:sz="6" w:space="0" w:color="auto"/>
            </w:tcBorders>
          </w:tcPr>
          <w:p w14:paraId="48368B6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Алла Олександрiвна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6F8FCBE2"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A8D7D8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115C1E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ABD236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504B1E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02A2304"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3D476578" w14:textId="77777777">
        <w:trPr>
          <w:trHeight w:val="200"/>
        </w:trPr>
        <w:tc>
          <w:tcPr>
            <w:tcW w:w="3000" w:type="dxa"/>
            <w:tcBorders>
              <w:top w:val="single" w:sz="6" w:space="0" w:color="auto"/>
              <w:bottom w:val="single" w:sz="6" w:space="0" w:color="auto"/>
              <w:right w:val="single" w:sz="6" w:space="0" w:color="auto"/>
            </w:tcBorders>
          </w:tcPr>
          <w:p w14:paraId="09A59DA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Iллюшко Свiтлана Михайлiвна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319DC27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3A5548"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4E65CE9"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4872180"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F1CF095"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446701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bl>
    <w:p w14:paraId="770C8621"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3682A28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332BEB" w14:paraId="0B0E2EA1" w14:textId="77777777">
        <w:trPr>
          <w:trHeight w:val="200"/>
        </w:trPr>
        <w:tc>
          <w:tcPr>
            <w:tcW w:w="2000" w:type="dxa"/>
            <w:tcBorders>
              <w:top w:val="single" w:sz="6" w:space="0" w:color="auto"/>
              <w:bottom w:val="single" w:sz="6" w:space="0" w:color="auto"/>
              <w:right w:val="single" w:sz="6" w:space="0" w:color="auto"/>
            </w:tcBorders>
          </w:tcPr>
          <w:p w14:paraId="4CA1659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66C412B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332BEB" w14:paraId="5E8147A1" w14:textId="77777777">
        <w:trPr>
          <w:trHeight w:val="200"/>
        </w:trPr>
        <w:tc>
          <w:tcPr>
            <w:tcW w:w="2000" w:type="dxa"/>
            <w:tcBorders>
              <w:top w:val="single" w:sz="6" w:space="0" w:color="auto"/>
              <w:bottom w:val="single" w:sz="6" w:space="0" w:color="auto"/>
              <w:right w:val="single" w:sz="6" w:space="0" w:color="auto"/>
            </w:tcBorders>
          </w:tcPr>
          <w:p w14:paraId="3A1F828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65E0073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332BEB" w14:paraId="533632EF" w14:textId="77777777">
        <w:trPr>
          <w:trHeight w:val="200"/>
        </w:trPr>
        <w:tc>
          <w:tcPr>
            <w:tcW w:w="2000" w:type="dxa"/>
            <w:tcBorders>
              <w:top w:val="single" w:sz="6" w:space="0" w:color="auto"/>
              <w:bottom w:val="single" w:sz="6" w:space="0" w:color="auto"/>
              <w:right w:val="single" w:sz="6" w:space="0" w:color="auto"/>
            </w:tcBorders>
          </w:tcPr>
          <w:p w14:paraId="20A5E15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16C308D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32BEB" w14:paraId="3E5D6773" w14:textId="77777777">
        <w:trPr>
          <w:trHeight w:val="200"/>
        </w:trPr>
        <w:tc>
          <w:tcPr>
            <w:tcW w:w="2000" w:type="dxa"/>
            <w:tcBorders>
              <w:top w:val="single" w:sz="6" w:space="0" w:color="auto"/>
              <w:bottom w:val="single" w:sz="6" w:space="0" w:color="auto"/>
              <w:right w:val="single" w:sz="6" w:space="0" w:color="auto"/>
            </w:tcBorders>
          </w:tcPr>
          <w:p w14:paraId="614CE21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5D89D84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07.03.2024 </w:t>
            </w:r>
          </w:p>
          <w:p w14:paraId="0C3B12C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514C473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Звiту за пiдсумками перевiрки фiнансово-господарської дiяльностi Товариства за результатами 2023 року.</w:t>
            </w:r>
          </w:p>
          <w:p w14:paraId="7654EA8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2B676A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25.03.2024</w:t>
            </w:r>
          </w:p>
          <w:p w14:paraId="1CF2489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15D6DE7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скликання рiчних загальних зборiв акцiонерiв Товариства i проведення їх шляхом опитування (дистанцiйнi загальнi збори).</w:t>
            </w:r>
          </w:p>
          <w:p w14:paraId="6F210B0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61B164F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Визначення дати складення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w:t>
            </w:r>
          </w:p>
          <w:p w14:paraId="6D7BF62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47A02C5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Визначення головуючого та секретаря загальних зборiв акцiонерiв.</w:t>
            </w:r>
          </w:p>
          <w:p w14:paraId="66D2A3C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9E1174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проекту порядку денного загальних зборiв акцiонерiв.</w:t>
            </w:r>
          </w:p>
          <w:p w14:paraId="0B45E0E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12D27C1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5. Затвердження проектiв рiшень з кожного питання, включеного до проекту порядку денного загальних зборiв акцiонерiв.</w:t>
            </w:r>
          </w:p>
          <w:p w14:paraId="2FEEC38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75D0486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Затвердження повiдомлення про проведення загальних зборiв акцiонерiв.</w:t>
            </w:r>
          </w:p>
          <w:p w14:paraId="52770F0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C89725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Визначення особи, яка уповноважена взаємодiяти з Центральним депозитарiєм при проведеннi загальних зборiв акцiонерiв.</w:t>
            </w:r>
          </w:p>
          <w:p w14:paraId="7FF5314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7C7136C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Визначення персонального складу реєстрацiйної комiсiї загальних зборiв акцiонерiв.</w:t>
            </w:r>
          </w:p>
          <w:p w14:paraId="1E5062F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0CF1676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Визначення персонального складу лiчильної комiсiї загальних зборiв акцiонерiв</w:t>
            </w:r>
          </w:p>
          <w:p w14:paraId="241809A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4936E02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12.04.2024</w:t>
            </w:r>
          </w:p>
          <w:p w14:paraId="5940F5A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2C1CF33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Затвердження порядку денного рiчних загальних зборiв акцiонерiв Товариства.</w:t>
            </w:r>
          </w:p>
          <w:p w14:paraId="6DAA6B6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DE6342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i тексту бюлетеня для голосування (щодо iнших питань порядку денного, крiм обрання органiв товариства) на загальних зборах акцiонерiв</w:t>
            </w:r>
          </w:p>
          <w:p w14:paraId="436B231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002D22C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25.04.2024</w:t>
            </w:r>
          </w:p>
          <w:p w14:paraId="5E9C4A2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2CD6229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включення пропозицiй акцiонерiв щодо кандидатiв до складу органiв Товариства для проведення кумулятивного голосування на рiчних загальних зборах акцiонерiв Товариства.</w:t>
            </w:r>
          </w:p>
          <w:p w14:paraId="2DFA1AA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6EDE498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Затвердження форми i тексту бюлетеня для кумулятивного голосування на загальних зборах акцiонерiв.</w:t>
            </w:r>
          </w:p>
          <w:p w14:paraId="60B84C8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195C108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06.05.2024</w:t>
            </w:r>
          </w:p>
          <w:p w14:paraId="7BF3348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C331A4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обрання головуючого на засiданнi Наглядової ради Товариства.</w:t>
            </w:r>
          </w:p>
          <w:p w14:paraId="0F84CE2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74E62B6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Про обрання голови Наглядової ради Товариства.</w:t>
            </w:r>
          </w:p>
          <w:p w14:paraId="3D1CCC57"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14D7F40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07.05.2024</w:t>
            </w:r>
          </w:p>
          <w:p w14:paraId="3BBA9DB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0142680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Внесення змiн до положення про Директора Товариства.</w:t>
            </w:r>
          </w:p>
          <w:p w14:paraId="6B9CAA0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7432D8A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07.08.2024</w:t>
            </w:r>
          </w:p>
          <w:p w14:paraId="5DAF7B6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01D0EE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Звiту за пiдсумками перевiрки фiнансово-господарської дiяльностi Товариства за результатами I пiврiччя 2024 року.</w:t>
            </w:r>
          </w:p>
          <w:p w14:paraId="65D2A05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5C5F232B"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22.12.2023</w:t>
            </w:r>
          </w:p>
          <w:p w14:paraId="48D50D7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072C78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Затверджено рiчну iнформацiю емiтента за 2021 рiк та за 2022 рiк</w:t>
            </w:r>
          </w:p>
        </w:tc>
      </w:tr>
    </w:tbl>
    <w:p w14:paraId="205685B7"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32547647"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6D4A4F7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56D87C7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A2C16C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872D4E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85F022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складається з 3-х осiб, обраних загальними зборами акцiонерiв шляхом кумулятивного голосування строком на 3 роки загальними зборами акцiонерiв, що були проведенi </w:t>
      </w:r>
      <w:r>
        <w:rPr>
          <w:rFonts w:ascii="Times New Roman CYR" w:hAnsi="Times New Roman CYR" w:cs="Times New Roman CYR"/>
          <w:sz w:val="24"/>
          <w:szCs w:val="24"/>
        </w:rPr>
        <w:lastRenderedPageBreak/>
        <w:t>дистанцiйно (протокол про пiдсумки голосування складено 06.05.2024 року)  на наступний термiн 3 роки згiдно чинного законодавства України. Склад наглядової ради в порiвняннi з попереднiм звiтним перiодом не змiнився. До складу наглядової ради товариства протягом 2024 року входили : Нiкитенко Микола Iванович - голова наглядової ради, Iллюшко Свiтлана Михайлiвна, Нiкитенко Алла Олександрiвна -  члени наглядової ради. Усiх членiв наглядової ради пов'язує мiж собою багаторiчна ефективна трудова спiвпраця. Всi члени наглядової ради не входять до складу наглядових рад iнших юридичних осiб. Згiдно з рiшенням загальних зборiв акцiонерiв свої обов'язки члени наглядової ради здiйснюють на безоплатнiй основi.</w:t>
      </w:r>
    </w:p>
    <w:p w14:paraId="3FE36B2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292020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665422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5A7AA0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3C33DDC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CCF534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Iнформацiя щодо дiяльностi осiб в iнших юридичних особах: Голова Наглядової ради - з 2019 року фiзична особа-пiдприємець Нiкитенко Микола Iванович (вид дiяльностi 52.29 Iнша допомiжна дiяльнiсть у сферi транспорту), член наглядової ради Нiкитенко Алла Олександрiвна - КЗОЗ "Менська ЦРЛ", лiкар, член наглядової ради Iллюшко Свiтлана Михайлiвна - ДП "Постачальник - 1" ВАТ "Будiвельник - 84", Директор. Отримують заробiтну плату за основним мiсцем роботи, не надано згоди на розголошення її розмiру.</w:t>
      </w:r>
    </w:p>
    <w:p w14:paraId="28BB025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956AAB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7CE0DF4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9E2F06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22E57A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6E52AC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w:t>
      </w:r>
    </w:p>
    <w:p w14:paraId="50A8275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DF9C38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1CE7E6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9D46BB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6535490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840AEC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47DB21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52676E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року дiяльнiсть наглядової ради забезпечила виконання поставлених цiлей товариства. Здiйснювався контроль за дiяльнiстю виконавчого органу. Члени наглядової ради перебувають у постiйному зв'язку з головою наглядової ради. Здiйснюється оперативний обмiн iнформацiєю щодо дiяльностi товариства. 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7FAD0FB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D41442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BE0C0D2"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8520FA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оцiнка виконання радою поставлених цiлей особи. У межах цього пункту зазначається iнформацiя щодо </w:t>
      </w:r>
      <w:r>
        <w:rPr>
          <w:rFonts w:ascii="Times New Roman CYR" w:hAnsi="Times New Roman CYR" w:cs="Times New Roman CYR"/>
          <w:sz w:val="24"/>
          <w:szCs w:val="24"/>
        </w:rPr>
        <w:lastRenderedPageBreak/>
        <w:t>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3F2F71E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A327F6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1E4E078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2849F7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Наглядова Рада Товариства у звiтному перiодi докладала зусиль по вiдновленню фiнансово-господарської дiяльностi Товариства, здiйснювала аналiз роботи Виконавчого органу Товариства. 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Цiлi Наглядової ради досягаються шляхом прийняття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Приймаючи рiшення з вищенаведених питань наглядова рада намагалась об'єктивно i всебiчно проаналiзувати суть поставленого питання, визначити доцiльнiсть його позитивного або негативного вирiшення з огляду на максимальне врахування iнтересiв акцiонерiв та Товариства. За iнiцiативою наглядової ради в звiтному перiодi було скликано та проведено загальнi збори акцiонерiв на виконання вимог чинного законодавства, проаналiзовано та затвердженно звiт виконавчого органу. </w:t>
      </w:r>
    </w:p>
    <w:p w14:paraId="24E659A5"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409D85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78BE8EA6"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17363D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02CA6B4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A8153E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E7CED6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9AD995C"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Засiдання Наглядової ради товариства проводяться таким чином, щоб забезпечити вiдкрите спiлкування, обмiн думками, участь всiх членiв та конструктивне вирiшення питань.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Акцiонер, який призначив своїх представникiв членами наглядової ради протягом звiтного перiоду не обмежував повноваження своїх представникiв у Наглядовiй радi Товариства.</w:t>
      </w:r>
    </w:p>
    <w:p w14:paraId="73E136A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1FBD6BB"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556980D9"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B80F885"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наглядової ради вiдповiдає iнтересам Товариства, сприяє оперативному прийняттю необхiдних рiшень в iнтересах Товариства. Подальша діяльність та розвиток Товариства в першу чергу залежать від закінчення війни та вiд скоординованих спiльних дiй державних органiв влади, платоспроможностi населення, відродження економіки тощо. Наглядова рада буде і надалі вживати усiх необхiдних заходiв для забезпечення неперервностi дiяльностi Товариства та його розвитку в умовах сьогодення.</w:t>
      </w:r>
    </w:p>
    <w:p w14:paraId="2DCAF18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332BEB" w14:paraId="58638B6C" w14:textId="77777777">
        <w:trPr>
          <w:trHeight w:val="200"/>
        </w:trPr>
        <w:tc>
          <w:tcPr>
            <w:tcW w:w="3500" w:type="dxa"/>
            <w:tcBorders>
              <w:top w:val="single" w:sz="6" w:space="0" w:color="auto"/>
              <w:bottom w:val="single" w:sz="6" w:space="0" w:color="auto"/>
              <w:right w:val="single" w:sz="6" w:space="0" w:color="auto"/>
            </w:tcBorders>
          </w:tcPr>
          <w:p w14:paraId="5DA1123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7440AEB"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Iванько Сергiй Володимирович</w:t>
            </w:r>
          </w:p>
        </w:tc>
      </w:tr>
      <w:tr w:rsidR="00332BEB" w14:paraId="5A599022" w14:textId="77777777">
        <w:trPr>
          <w:trHeight w:val="200"/>
        </w:trPr>
        <w:tc>
          <w:tcPr>
            <w:tcW w:w="3500" w:type="dxa"/>
            <w:tcBorders>
              <w:top w:val="single" w:sz="6" w:space="0" w:color="auto"/>
              <w:bottom w:val="single" w:sz="6" w:space="0" w:color="auto"/>
              <w:right w:val="single" w:sz="6" w:space="0" w:color="auto"/>
            </w:tcBorders>
          </w:tcPr>
          <w:p w14:paraId="7DE894F5"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EA77C54"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2CC776E9" w14:textId="77777777">
        <w:trPr>
          <w:trHeight w:val="200"/>
        </w:trPr>
        <w:tc>
          <w:tcPr>
            <w:tcW w:w="3500" w:type="dxa"/>
            <w:tcBorders>
              <w:top w:val="single" w:sz="6" w:space="0" w:color="auto"/>
              <w:bottom w:val="single" w:sz="6" w:space="0" w:color="auto"/>
              <w:right w:val="single" w:sz="6" w:space="0" w:color="auto"/>
            </w:tcBorders>
          </w:tcPr>
          <w:p w14:paraId="38FB5E9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E689276"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399F2585" w14:textId="77777777">
        <w:trPr>
          <w:trHeight w:val="200"/>
        </w:trPr>
        <w:tc>
          <w:tcPr>
            <w:tcW w:w="3500" w:type="dxa"/>
            <w:tcBorders>
              <w:top w:val="single" w:sz="6" w:space="0" w:color="auto"/>
              <w:bottom w:val="single" w:sz="6" w:space="0" w:color="auto"/>
              <w:right w:val="single" w:sz="6" w:space="0" w:color="auto"/>
            </w:tcBorders>
          </w:tcPr>
          <w:p w14:paraId="7B298B6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03D5E88E"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 межах компетенцiї, визначеної Статутом та чинним законодавством, здiйснює управлiння дiяльнiстю Товариства.</w:t>
            </w:r>
          </w:p>
          <w:p w14:paraId="4047460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0957895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пiдзвiтний Загальним зборам акцiонерiв i Наглядовiй радi, вiн органiзовує виконання їх рiшень i вiдповiдає за дiяльнiсть Товариства.</w:t>
            </w:r>
          </w:p>
          <w:p w14:paraId="7E3B900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4E12930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звiтує перед Загальними зборами, Наглядовою радою про результати фiнансово-господарської дiяльностi Товариства, загальний стан i перспективи дiяльностi Товариства та вжитi ним заходи, спрямованi на досягнення мети дiяльностi Товариства. В звiтному перiодi фiнансово-господарська дiяльнiсть не здiйнювалася. Ведеться пошук шляхiв вiдновлення фiнансово-господарської дiяльностi.</w:t>
            </w:r>
          </w:p>
        </w:tc>
      </w:tr>
      <w:tr w:rsidR="00332BEB" w14:paraId="6FEDA2A4" w14:textId="77777777">
        <w:trPr>
          <w:trHeight w:val="200"/>
        </w:trPr>
        <w:tc>
          <w:tcPr>
            <w:tcW w:w="3500" w:type="dxa"/>
            <w:tcBorders>
              <w:top w:val="single" w:sz="6" w:space="0" w:color="auto"/>
              <w:bottom w:val="single" w:sz="6" w:space="0" w:color="auto"/>
              <w:right w:val="single" w:sz="6" w:space="0" w:color="auto"/>
            </w:tcBorders>
          </w:tcPr>
          <w:p w14:paraId="296F3F14"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BD39AFD"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400EC484" w14:textId="77777777">
        <w:trPr>
          <w:trHeight w:val="200"/>
        </w:trPr>
        <w:tc>
          <w:tcPr>
            <w:tcW w:w="3500" w:type="dxa"/>
            <w:tcBorders>
              <w:top w:val="single" w:sz="6" w:space="0" w:color="auto"/>
              <w:bottom w:val="single" w:sz="6" w:space="0" w:color="auto"/>
              <w:right w:val="single" w:sz="6" w:space="0" w:color="auto"/>
            </w:tcBorders>
          </w:tcPr>
          <w:p w14:paraId="0A85596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8C38695"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176B37FB" w14:textId="77777777">
        <w:trPr>
          <w:trHeight w:val="200"/>
        </w:trPr>
        <w:tc>
          <w:tcPr>
            <w:tcW w:w="3500" w:type="dxa"/>
            <w:tcBorders>
              <w:top w:val="single" w:sz="6" w:space="0" w:color="auto"/>
              <w:bottom w:val="single" w:sz="6" w:space="0" w:color="auto"/>
              <w:right w:val="single" w:sz="6" w:space="0" w:color="auto"/>
            </w:tcBorders>
          </w:tcPr>
          <w:p w14:paraId="1195D33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BD5E2D1"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6B79131E" w14:textId="77777777">
        <w:trPr>
          <w:trHeight w:val="200"/>
        </w:trPr>
        <w:tc>
          <w:tcPr>
            <w:tcW w:w="3500" w:type="dxa"/>
            <w:tcBorders>
              <w:top w:val="single" w:sz="6" w:space="0" w:color="auto"/>
              <w:bottom w:val="single" w:sz="6" w:space="0" w:color="auto"/>
              <w:right w:val="single" w:sz="6" w:space="0" w:color="auto"/>
            </w:tcBorders>
          </w:tcPr>
          <w:p w14:paraId="074F59A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0A2FEBE3"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tc>
      </w:tr>
      <w:tr w:rsidR="00332BEB" w14:paraId="15E8DBD7" w14:textId="77777777">
        <w:trPr>
          <w:trHeight w:val="200"/>
        </w:trPr>
        <w:tc>
          <w:tcPr>
            <w:tcW w:w="3500" w:type="dxa"/>
            <w:tcBorders>
              <w:top w:val="single" w:sz="6" w:space="0" w:color="auto"/>
              <w:bottom w:val="single" w:sz="6" w:space="0" w:color="auto"/>
              <w:right w:val="single" w:sz="6" w:space="0" w:color="auto"/>
            </w:tcBorders>
          </w:tcPr>
          <w:p w14:paraId="1EDF53D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789F64B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332BEB" w14:paraId="628A790D" w14:textId="77777777">
        <w:trPr>
          <w:trHeight w:val="200"/>
        </w:trPr>
        <w:tc>
          <w:tcPr>
            <w:tcW w:w="3500" w:type="dxa"/>
            <w:tcBorders>
              <w:top w:val="single" w:sz="6" w:space="0" w:color="auto"/>
              <w:bottom w:val="single" w:sz="6" w:space="0" w:color="auto"/>
              <w:right w:val="single" w:sz="6" w:space="0" w:color="auto"/>
            </w:tcBorders>
          </w:tcPr>
          <w:p w14:paraId="214682A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90FE9D6"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r w:rsidR="00332BEB" w14:paraId="1F0B16EB" w14:textId="77777777">
        <w:trPr>
          <w:trHeight w:val="200"/>
        </w:trPr>
        <w:tc>
          <w:tcPr>
            <w:tcW w:w="3500" w:type="dxa"/>
            <w:tcBorders>
              <w:top w:val="single" w:sz="6" w:space="0" w:color="auto"/>
              <w:bottom w:val="single" w:sz="6" w:space="0" w:color="auto"/>
              <w:right w:val="single" w:sz="6" w:space="0" w:color="auto"/>
            </w:tcBorders>
          </w:tcPr>
          <w:p w14:paraId="7552DE6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72B3133"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tc>
      </w:tr>
    </w:tbl>
    <w:p w14:paraId="077B015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14EF9438" w14:textId="77777777" w:rsidR="00332BEB" w:rsidRDefault="00155CB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4615D68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14:paraId="4ED2C224"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66ED08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Згiдо зi Статутом Товариства одноосiбним  виконавчим органом товариства є директор. Протягом 2024 року директором Товариства є - Iванько Сергiй Володимирович, що був обраний на посаду 24.04.2018  на невизначений термiн (до переобрання). </w:t>
      </w:r>
    </w:p>
    <w:p w14:paraId="6442584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604287F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7366200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FE8D4CA"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керiвника в 2024 роцi не проводилась. Фiнансово-господарська дiяльнiсть не ведеться в зв'язку з тим, що рахунки Товариства арештованi. Директор вживає заходи щодо вiдновлення фiнансово-господарської дiяльностi Товариства. Протягом звiтного перiоду iнша особа не виконувала обов'язки керiвника. Директор не здiйснює дiяльнiсть як посадова особа в iнших органiзацiях. В звiтному перiодi Наглядовою радою Товариства не приймалося рiшення щодо виплати інших додаткових виплат та надбавок директору. Таке рішення буде розглянуте після відновлення фінансово-господарської діяльності товариства.</w:t>
      </w:r>
    </w:p>
    <w:p w14:paraId="12380E3F"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0B873798"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5D6C783E"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54DBAF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32096FEA"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2F173EF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виконання виконавчим органом поставлених цiлей особи в 2023 роцi не проводилась. Вiдновити дiяльнiсть Товариства не вдалося.</w:t>
      </w:r>
    </w:p>
    <w:p w14:paraId="29D79D9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FC4859D"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4146ABE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sz w:val="24"/>
          <w:szCs w:val="24"/>
        </w:rPr>
      </w:pPr>
    </w:p>
    <w:p w14:paraId="4F3CBA6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протягом 2023 року зумовила збереження товариства в непростих умовах воєнного стану. Вiдновити фiнансово-господарську дiяльнiсть Товариства не вдалося, але керiвництво вживає всi можливi заходи для її вiдновлення.</w:t>
      </w:r>
    </w:p>
    <w:p w14:paraId="67C77E7E"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6B4CA4C0"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11"/>
        <w:gridCol w:w="6500"/>
      </w:tblGrid>
      <w:tr w:rsidR="00332BEB" w14:paraId="6F273AB5" w14:textId="77777777" w:rsidTr="00065912">
        <w:trPr>
          <w:trHeight w:val="200"/>
        </w:trPr>
        <w:tc>
          <w:tcPr>
            <w:tcW w:w="4111" w:type="dxa"/>
            <w:tcBorders>
              <w:top w:val="single" w:sz="6" w:space="0" w:color="auto"/>
              <w:bottom w:val="single" w:sz="6" w:space="0" w:color="auto"/>
              <w:right w:val="single" w:sz="6" w:space="0" w:color="auto"/>
            </w:tcBorders>
          </w:tcPr>
          <w:p w14:paraId="765959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5CBA38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32BEB" w14:paraId="49233055" w14:textId="77777777" w:rsidTr="00065912">
        <w:trPr>
          <w:trHeight w:val="200"/>
        </w:trPr>
        <w:tc>
          <w:tcPr>
            <w:tcW w:w="4111" w:type="dxa"/>
            <w:tcBorders>
              <w:top w:val="single" w:sz="6" w:space="0" w:color="auto"/>
              <w:bottom w:val="single" w:sz="6" w:space="0" w:color="auto"/>
              <w:right w:val="single" w:sz="6" w:space="0" w:color="auto"/>
            </w:tcBorders>
          </w:tcPr>
          <w:p w14:paraId="4F0424B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6D008CB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32BEB" w14:paraId="1D8E60E7" w14:textId="77777777" w:rsidTr="00065912">
        <w:trPr>
          <w:trHeight w:val="200"/>
        </w:trPr>
        <w:tc>
          <w:tcPr>
            <w:tcW w:w="4111" w:type="dxa"/>
            <w:tcBorders>
              <w:top w:val="single" w:sz="6" w:space="0" w:color="auto"/>
              <w:bottom w:val="single" w:sz="6" w:space="0" w:color="auto"/>
              <w:right w:val="single" w:sz="6" w:space="0" w:color="auto"/>
            </w:tcBorders>
          </w:tcPr>
          <w:p w14:paraId="6601FD6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7564228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Основнi характеристики систем внутрiшнього контролю i управлiння емiтента полягають у контролi за 1) достовiрнiсть даних, якi мiстяться в рiчнiй фiнансовiй звiтностi Товариства; 2) вiдповiднiсть ведення бухгалтерського, податкового, статистичного облiку та звiтностi вiдповiдним нормативним документам; 3) своєчаснiсть i правильнiсть вiдображення в бухгалтерському облiку всiх фiнансових операцiй вiдповiдно до встановлених правил та порядку; 4) дотримання ДирекцiєюТовариства наданих їй повноважень щодо розпорядження майном Товариства, укладення правочинiв та проведення фiнансових операцiй вiд iменi Товариства; 5) своєчаснiсть та правильнiсть здiйснення розрахункiв за зобов'язаннями Товариства; 6) зберiгання грошових коштiв та матерiальних цiнностей; 7) використання коштiв резервного та iнших фондiв Товариства; 8) правильнiсть нарахування та виплати дивiдендiв; 9) дотримання порядку оплати акцiй Товариства; 10) фiнансовий стан Товариства, рiвень його платоспроможностi, лiквiдностi активiв, спiввiдношення власних та позичкових коштiв. Контроль за дотриманням вищезезначених пунктiв здiйнює виконавчий орган та наглядова рада товариства. За необхiдностi може залучатися незалежний аудитор.</w:t>
            </w:r>
          </w:p>
        </w:tc>
      </w:tr>
      <w:tr w:rsidR="00332BEB" w14:paraId="6FF94ED6" w14:textId="77777777" w:rsidTr="00065912">
        <w:trPr>
          <w:trHeight w:val="200"/>
        </w:trPr>
        <w:tc>
          <w:tcPr>
            <w:tcW w:w="4111" w:type="dxa"/>
            <w:tcBorders>
              <w:top w:val="single" w:sz="6" w:space="0" w:color="auto"/>
              <w:bottom w:val="single" w:sz="6" w:space="0" w:color="auto"/>
              <w:right w:val="single" w:sz="6" w:space="0" w:color="auto"/>
            </w:tcBorders>
          </w:tcPr>
          <w:p w14:paraId="7A28441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підрозділів та опис функцій </w:t>
            </w:r>
            <w:r>
              <w:rPr>
                <w:rFonts w:ascii="Times New Roman CYR" w:hAnsi="Times New Roman CYR" w:cs="Times New Roman CYR"/>
                <w:sz w:val="24"/>
                <w:szCs w:val="24"/>
              </w:rPr>
              <w:lastRenderedPageBreak/>
              <w:t>підрозділів другої лінії захисту</w:t>
            </w:r>
          </w:p>
        </w:tc>
        <w:tc>
          <w:tcPr>
            <w:tcW w:w="6500" w:type="dxa"/>
            <w:tcBorders>
              <w:top w:val="single" w:sz="6" w:space="0" w:color="auto"/>
              <w:left w:val="single" w:sz="6" w:space="0" w:color="auto"/>
              <w:bottom w:val="single" w:sz="6" w:space="0" w:color="auto"/>
            </w:tcBorders>
          </w:tcPr>
          <w:p w14:paraId="75CA6107"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Товариством не створювались пiдроздiли другої лiнiї </w:t>
            </w:r>
            <w:r>
              <w:rPr>
                <w:rFonts w:ascii="Times New Roman CYR" w:hAnsi="Times New Roman CYR" w:cs="Times New Roman CYR"/>
                <w:sz w:val="24"/>
                <w:szCs w:val="24"/>
              </w:rPr>
              <w:lastRenderedPageBreak/>
              <w:t>захисту.</w:t>
            </w:r>
          </w:p>
        </w:tc>
      </w:tr>
      <w:tr w:rsidR="00332BEB" w14:paraId="52A47BE1" w14:textId="77777777" w:rsidTr="00065912">
        <w:trPr>
          <w:trHeight w:val="200"/>
        </w:trPr>
        <w:tc>
          <w:tcPr>
            <w:tcW w:w="4111" w:type="dxa"/>
            <w:tcBorders>
              <w:top w:val="single" w:sz="6" w:space="0" w:color="auto"/>
              <w:bottom w:val="single" w:sz="6" w:space="0" w:color="auto"/>
              <w:right w:val="single" w:sz="6" w:space="0" w:color="auto"/>
            </w:tcBorders>
          </w:tcPr>
          <w:p w14:paraId="4A526D5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5739775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332BEB" w14:paraId="2BDB90AE" w14:textId="77777777" w:rsidTr="00065912">
        <w:trPr>
          <w:trHeight w:val="200"/>
        </w:trPr>
        <w:tc>
          <w:tcPr>
            <w:tcW w:w="4111" w:type="dxa"/>
            <w:tcBorders>
              <w:top w:val="single" w:sz="6" w:space="0" w:color="auto"/>
              <w:bottom w:val="single" w:sz="6" w:space="0" w:color="auto"/>
              <w:right w:val="single" w:sz="6" w:space="0" w:color="auto"/>
            </w:tcBorders>
          </w:tcPr>
          <w:p w14:paraId="0B314BD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7D366C0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32BEB" w14:paraId="382B0BE1" w14:textId="77777777" w:rsidTr="00065912">
        <w:trPr>
          <w:trHeight w:val="200"/>
        </w:trPr>
        <w:tc>
          <w:tcPr>
            <w:tcW w:w="4111" w:type="dxa"/>
            <w:tcBorders>
              <w:top w:val="single" w:sz="6" w:space="0" w:color="auto"/>
              <w:bottom w:val="single" w:sz="6" w:space="0" w:color="auto"/>
              <w:right w:val="single" w:sz="6" w:space="0" w:color="auto"/>
            </w:tcBorders>
          </w:tcPr>
          <w:p w14:paraId="214A1CFC"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346A4B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та не затверджувались документи щодо системи внутрiшнього контролю.</w:t>
            </w:r>
          </w:p>
        </w:tc>
      </w:tr>
      <w:tr w:rsidR="00332BEB" w14:paraId="74CA2A15" w14:textId="77777777" w:rsidTr="00065912">
        <w:trPr>
          <w:trHeight w:val="200"/>
        </w:trPr>
        <w:tc>
          <w:tcPr>
            <w:tcW w:w="4111" w:type="dxa"/>
            <w:tcBorders>
              <w:top w:val="single" w:sz="6" w:space="0" w:color="auto"/>
              <w:bottom w:val="single" w:sz="6" w:space="0" w:color="auto"/>
              <w:right w:val="single" w:sz="6" w:space="0" w:color="auto"/>
            </w:tcBorders>
          </w:tcPr>
          <w:p w14:paraId="66737E1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77B84F6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332BEB" w14:paraId="6F02A3C7" w14:textId="77777777" w:rsidTr="00065912">
        <w:trPr>
          <w:trHeight w:val="200"/>
        </w:trPr>
        <w:tc>
          <w:tcPr>
            <w:tcW w:w="4111" w:type="dxa"/>
            <w:tcBorders>
              <w:top w:val="single" w:sz="6" w:space="0" w:color="auto"/>
              <w:bottom w:val="single" w:sz="6" w:space="0" w:color="auto"/>
              <w:right w:val="single" w:sz="6" w:space="0" w:color="auto"/>
            </w:tcBorders>
          </w:tcPr>
          <w:p w14:paraId="0ABD4C90"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B2ED734"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створювався звiт системи внутрiшнього контролю</w:t>
            </w:r>
          </w:p>
        </w:tc>
      </w:tr>
      <w:tr w:rsidR="00332BEB" w14:paraId="23F8167E" w14:textId="77777777" w:rsidTr="00065912">
        <w:trPr>
          <w:trHeight w:val="200"/>
        </w:trPr>
        <w:tc>
          <w:tcPr>
            <w:tcW w:w="4111" w:type="dxa"/>
            <w:tcBorders>
              <w:top w:val="single" w:sz="6" w:space="0" w:color="auto"/>
              <w:bottom w:val="single" w:sz="6" w:space="0" w:color="auto"/>
              <w:right w:val="single" w:sz="6" w:space="0" w:color="auto"/>
            </w:tcBorders>
          </w:tcPr>
          <w:p w14:paraId="53520AD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0D76DC8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32BEB" w14:paraId="106B8F6B" w14:textId="77777777" w:rsidTr="00065912">
        <w:trPr>
          <w:trHeight w:val="200"/>
        </w:trPr>
        <w:tc>
          <w:tcPr>
            <w:tcW w:w="4111" w:type="dxa"/>
            <w:tcBorders>
              <w:top w:val="single" w:sz="6" w:space="0" w:color="auto"/>
              <w:bottom w:val="single" w:sz="6" w:space="0" w:color="auto"/>
              <w:right w:val="single" w:sz="6" w:space="0" w:color="auto"/>
            </w:tcBorders>
          </w:tcPr>
          <w:p w14:paraId="7F83B09E"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7A1B9D39"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декларацiї схильностi до ризикiв.</w:t>
            </w:r>
          </w:p>
        </w:tc>
      </w:tr>
      <w:tr w:rsidR="00332BEB" w14:paraId="3143C4E0" w14:textId="77777777" w:rsidTr="00065912">
        <w:trPr>
          <w:trHeight w:val="200"/>
        </w:trPr>
        <w:tc>
          <w:tcPr>
            <w:tcW w:w="4111" w:type="dxa"/>
            <w:tcBorders>
              <w:top w:val="single" w:sz="6" w:space="0" w:color="auto"/>
              <w:bottom w:val="single" w:sz="6" w:space="0" w:color="auto"/>
              <w:right w:val="single" w:sz="6" w:space="0" w:color="auto"/>
            </w:tcBorders>
          </w:tcPr>
          <w:p w14:paraId="0969AB28"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35D7C23F"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декларацiї схильностi до ризикiв.</w:t>
            </w:r>
          </w:p>
        </w:tc>
      </w:tr>
      <w:tr w:rsidR="00332BEB" w14:paraId="221803A4" w14:textId="77777777" w:rsidTr="00065912">
        <w:trPr>
          <w:trHeight w:val="200"/>
        </w:trPr>
        <w:tc>
          <w:tcPr>
            <w:tcW w:w="4111" w:type="dxa"/>
            <w:tcBorders>
              <w:top w:val="single" w:sz="6" w:space="0" w:color="auto"/>
              <w:bottom w:val="single" w:sz="6" w:space="0" w:color="auto"/>
              <w:right w:val="single" w:sz="6" w:space="0" w:color="auto"/>
            </w:tcBorders>
          </w:tcPr>
          <w:p w14:paraId="0FE4A4FD"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519A28B2"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0E506F4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3ECA3303"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523"/>
      </w:tblGrid>
      <w:tr w:rsidR="00332BEB" w14:paraId="0F3C3347" w14:textId="77777777" w:rsidTr="00065912">
        <w:trPr>
          <w:trHeight w:val="200"/>
        </w:trPr>
        <w:tc>
          <w:tcPr>
            <w:tcW w:w="3000" w:type="dxa"/>
            <w:tcBorders>
              <w:top w:val="single" w:sz="6" w:space="0" w:color="auto"/>
              <w:bottom w:val="single" w:sz="6" w:space="0" w:color="auto"/>
              <w:right w:val="single" w:sz="6" w:space="0" w:color="auto"/>
            </w:tcBorders>
            <w:vAlign w:val="center"/>
          </w:tcPr>
          <w:p w14:paraId="6E13DEB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0B54108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30A39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2A3F2C3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523" w:type="dxa"/>
            <w:tcBorders>
              <w:top w:val="single" w:sz="6" w:space="0" w:color="auto"/>
              <w:left w:val="single" w:sz="6" w:space="0" w:color="auto"/>
              <w:bottom w:val="single" w:sz="6" w:space="0" w:color="auto"/>
            </w:tcBorders>
            <w:vAlign w:val="center"/>
          </w:tcPr>
          <w:p w14:paraId="548F0E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332BEB" w14:paraId="57A99563" w14:textId="77777777" w:rsidTr="00353F92">
        <w:trPr>
          <w:trHeight w:val="307"/>
        </w:trPr>
        <w:tc>
          <w:tcPr>
            <w:tcW w:w="3000" w:type="dxa"/>
            <w:tcBorders>
              <w:top w:val="single" w:sz="6" w:space="0" w:color="auto"/>
              <w:bottom w:val="single" w:sz="6" w:space="0" w:color="auto"/>
              <w:right w:val="single" w:sz="6" w:space="0" w:color="auto"/>
            </w:tcBorders>
            <w:vAlign w:val="center"/>
          </w:tcPr>
          <w:p w14:paraId="1387DF7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Нiкитенко Микола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5E94CCA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D7CA04E"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11E7E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40,4765</w:t>
            </w:r>
          </w:p>
        </w:tc>
        <w:tc>
          <w:tcPr>
            <w:tcW w:w="2523" w:type="dxa"/>
            <w:tcBorders>
              <w:top w:val="single" w:sz="6" w:space="0" w:color="auto"/>
              <w:left w:val="single" w:sz="6" w:space="0" w:color="auto"/>
              <w:bottom w:val="single" w:sz="6" w:space="0" w:color="auto"/>
            </w:tcBorders>
            <w:vAlign w:val="center"/>
          </w:tcPr>
          <w:p w14:paraId="09DBFD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40,4765</w:t>
            </w:r>
          </w:p>
        </w:tc>
      </w:tr>
      <w:tr w:rsidR="00332BEB" w14:paraId="2E2D6139" w14:textId="77777777" w:rsidTr="00065912">
        <w:trPr>
          <w:trHeight w:val="200"/>
        </w:trPr>
        <w:tc>
          <w:tcPr>
            <w:tcW w:w="3000" w:type="dxa"/>
            <w:tcBorders>
              <w:top w:val="single" w:sz="6" w:space="0" w:color="auto"/>
              <w:bottom w:val="single" w:sz="6" w:space="0" w:color="auto"/>
              <w:right w:val="single" w:sz="6" w:space="0" w:color="auto"/>
            </w:tcBorders>
            <w:vAlign w:val="center"/>
          </w:tcPr>
          <w:p w14:paraId="1FD4DAF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17" w:name="_Hlk201500701"/>
            <w:r>
              <w:rPr>
                <w:rFonts w:ascii="Times New Roman CYR" w:hAnsi="Times New Roman CYR" w:cs="Times New Roman CYR"/>
              </w:rPr>
              <w:t>Нiкитенко Алла Олександрiвна</w:t>
            </w:r>
            <w:bookmarkEnd w:id="17"/>
          </w:p>
        </w:tc>
        <w:tc>
          <w:tcPr>
            <w:tcW w:w="1750" w:type="dxa"/>
            <w:tcBorders>
              <w:top w:val="single" w:sz="6" w:space="0" w:color="auto"/>
              <w:left w:val="single" w:sz="6" w:space="0" w:color="auto"/>
              <w:bottom w:val="single" w:sz="6" w:space="0" w:color="auto"/>
              <w:right w:val="single" w:sz="6" w:space="0" w:color="auto"/>
            </w:tcBorders>
            <w:vAlign w:val="center"/>
          </w:tcPr>
          <w:p w14:paraId="43E0BF0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00D10BD"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047E80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18" w:name="_Hlk201500709"/>
            <w:r>
              <w:rPr>
                <w:rFonts w:ascii="Times New Roman CYR" w:hAnsi="Times New Roman CYR" w:cs="Times New Roman CYR"/>
              </w:rPr>
              <w:t>10,0869</w:t>
            </w:r>
            <w:bookmarkEnd w:id="18"/>
          </w:p>
        </w:tc>
        <w:tc>
          <w:tcPr>
            <w:tcW w:w="2523" w:type="dxa"/>
            <w:tcBorders>
              <w:top w:val="single" w:sz="6" w:space="0" w:color="auto"/>
              <w:left w:val="single" w:sz="6" w:space="0" w:color="auto"/>
              <w:bottom w:val="single" w:sz="6" w:space="0" w:color="auto"/>
            </w:tcBorders>
            <w:vAlign w:val="center"/>
          </w:tcPr>
          <w:p w14:paraId="519DCF7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10,0869</w:t>
            </w:r>
          </w:p>
        </w:tc>
      </w:tr>
      <w:tr w:rsidR="00332BEB" w14:paraId="55CB821E" w14:textId="77777777" w:rsidTr="00065912">
        <w:trPr>
          <w:trHeight w:val="200"/>
        </w:trPr>
        <w:tc>
          <w:tcPr>
            <w:tcW w:w="3000" w:type="dxa"/>
            <w:tcBorders>
              <w:top w:val="single" w:sz="6" w:space="0" w:color="auto"/>
              <w:bottom w:val="single" w:sz="6" w:space="0" w:color="auto"/>
              <w:right w:val="single" w:sz="6" w:space="0" w:color="auto"/>
            </w:tcBorders>
            <w:vAlign w:val="center"/>
          </w:tcPr>
          <w:p w14:paraId="1DF7A2B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19" w:name="_Hlk201500723"/>
            <w:r>
              <w:rPr>
                <w:rFonts w:ascii="Times New Roman CYR" w:hAnsi="Times New Roman CYR" w:cs="Times New Roman CYR"/>
              </w:rPr>
              <w:t>Хоменко Микола Iванович</w:t>
            </w:r>
            <w:bookmarkEnd w:id="19"/>
          </w:p>
        </w:tc>
        <w:tc>
          <w:tcPr>
            <w:tcW w:w="1750" w:type="dxa"/>
            <w:tcBorders>
              <w:top w:val="single" w:sz="6" w:space="0" w:color="auto"/>
              <w:left w:val="single" w:sz="6" w:space="0" w:color="auto"/>
              <w:bottom w:val="single" w:sz="6" w:space="0" w:color="auto"/>
              <w:right w:val="single" w:sz="6" w:space="0" w:color="auto"/>
            </w:tcBorders>
            <w:vAlign w:val="center"/>
          </w:tcPr>
          <w:p w14:paraId="402B4776"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7615E0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D61C69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20" w:name="_Hlk201500729"/>
            <w:r>
              <w:rPr>
                <w:rFonts w:ascii="Times New Roman CYR" w:hAnsi="Times New Roman CYR" w:cs="Times New Roman CYR"/>
              </w:rPr>
              <w:t>11,3721</w:t>
            </w:r>
            <w:bookmarkEnd w:id="20"/>
          </w:p>
        </w:tc>
        <w:tc>
          <w:tcPr>
            <w:tcW w:w="2523" w:type="dxa"/>
            <w:tcBorders>
              <w:top w:val="single" w:sz="6" w:space="0" w:color="auto"/>
              <w:left w:val="single" w:sz="6" w:space="0" w:color="auto"/>
              <w:bottom w:val="single" w:sz="6" w:space="0" w:color="auto"/>
            </w:tcBorders>
            <w:vAlign w:val="center"/>
          </w:tcPr>
          <w:p w14:paraId="3B0BFBE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11,3721</w:t>
            </w:r>
          </w:p>
        </w:tc>
      </w:tr>
      <w:tr w:rsidR="00332BEB" w14:paraId="245AE5AA" w14:textId="77777777" w:rsidTr="00065912">
        <w:trPr>
          <w:trHeight w:val="200"/>
        </w:trPr>
        <w:tc>
          <w:tcPr>
            <w:tcW w:w="3000" w:type="dxa"/>
            <w:tcBorders>
              <w:top w:val="single" w:sz="6" w:space="0" w:color="auto"/>
              <w:bottom w:val="single" w:sz="6" w:space="0" w:color="auto"/>
              <w:right w:val="single" w:sz="6" w:space="0" w:color="auto"/>
            </w:tcBorders>
            <w:vAlign w:val="center"/>
          </w:tcPr>
          <w:p w14:paraId="7B4B916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21" w:name="_Hlk201500748"/>
            <w:r>
              <w:rPr>
                <w:rFonts w:ascii="Times New Roman CYR" w:hAnsi="Times New Roman CYR" w:cs="Times New Roman CYR"/>
              </w:rPr>
              <w:t>Фесюн Леонiд Васильович</w:t>
            </w:r>
            <w:bookmarkEnd w:id="21"/>
          </w:p>
        </w:tc>
        <w:tc>
          <w:tcPr>
            <w:tcW w:w="1750" w:type="dxa"/>
            <w:tcBorders>
              <w:top w:val="single" w:sz="6" w:space="0" w:color="auto"/>
              <w:left w:val="single" w:sz="6" w:space="0" w:color="auto"/>
              <w:bottom w:val="single" w:sz="6" w:space="0" w:color="auto"/>
              <w:right w:val="single" w:sz="6" w:space="0" w:color="auto"/>
            </w:tcBorders>
            <w:vAlign w:val="center"/>
          </w:tcPr>
          <w:p w14:paraId="1D1570A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A8FDA3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BB41D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22" w:name="_Hlk201500755"/>
            <w:r>
              <w:rPr>
                <w:rFonts w:ascii="Times New Roman CYR" w:hAnsi="Times New Roman CYR" w:cs="Times New Roman CYR"/>
              </w:rPr>
              <w:t>13,1424</w:t>
            </w:r>
            <w:bookmarkEnd w:id="22"/>
          </w:p>
        </w:tc>
        <w:tc>
          <w:tcPr>
            <w:tcW w:w="2523" w:type="dxa"/>
            <w:tcBorders>
              <w:top w:val="single" w:sz="6" w:space="0" w:color="auto"/>
              <w:left w:val="single" w:sz="6" w:space="0" w:color="auto"/>
              <w:bottom w:val="single" w:sz="6" w:space="0" w:color="auto"/>
            </w:tcBorders>
            <w:vAlign w:val="center"/>
          </w:tcPr>
          <w:p w14:paraId="27E201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13,1424</w:t>
            </w:r>
          </w:p>
        </w:tc>
      </w:tr>
      <w:tr w:rsidR="00332BEB" w14:paraId="01F507F6" w14:textId="77777777" w:rsidTr="00065912">
        <w:trPr>
          <w:trHeight w:val="200"/>
        </w:trPr>
        <w:tc>
          <w:tcPr>
            <w:tcW w:w="3000" w:type="dxa"/>
            <w:tcBorders>
              <w:top w:val="single" w:sz="6" w:space="0" w:color="auto"/>
              <w:bottom w:val="single" w:sz="6" w:space="0" w:color="auto"/>
              <w:right w:val="single" w:sz="6" w:space="0" w:color="auto"/>
            </w:tcBorders>
            <w:vAlign w:val="center"/>
          </w:tcPr>
          <w:p w14:paraId="4E2969E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23" w:name="_Hlk201500975"/>
            <w:r>
              <w:rPr>
                <w:rFonts w:ascii="Times New Roman CYR" w:hAnsi="Times New Roman CYR" w:cs="Times New Roman CYR"/>
              </w:rPr>
              <w:t>Циндер Олександр Антонович</w:t>
            </w:r>
            <w:bookmarkEnd w:id="23"/>
          </w:p>
        </w:tc>
        <w:tc>
          <w:tcPr>
            <w:tcW w:w="1750" w:type="dxa"/>
            <w:tcBorders>
              <w:top w:val="single" w:sz="6" w:space="0" w:color="auto"/>
              <w:left w:val="single" w:sz="6" w:space="0" w:color="auto"/>
              <w:bottom w:val="single" w:sz="6" w:space="0" w:color="auto"/>
              <w:right w:val="single" w:sz="6" w:space="0" w:color="auto"/>
            </w:tcBorders>
            <w:vAlign w:val="center"/>
          </w:tcPr>
          <w:p w14:paraId="25D1614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C8E5CED"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C8FD26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bookmarkStart w:id="24" w:name="_Hlk201500981"/>
            <w:r>
              <w:rPr>
                <w:rFonts w:ascii="Times New Roman CYR" w:hAnsi="Times New Roman CYR" w:cs="Times New Roman CYR"/>
              </w:rPr>
              <w:t>5,4946</w:t>
            </w:r>
            <w:bookmarkEnd w:id="24"/>
          </w:p>
        </w:tc>
        <w:tc>
          <w:tcPr>
            <w:tcW w:w="2523" w:type="dxa"/>
            <w:tcBorders>
              <w:top w:val="single" w:sz="6" w:space="0" w:color="auto"/>
              <w:left w:val="single" w:sz="6" w:space="0" w:color="auto"/>
              <w:bottom w:val="single" w:sz="6" w:space="0" w:color="auto"/>
            </w:tcBorders>
            <w:vAlign w:val="center"/>
          </w:tcPr>
          <w:p w14:paraId="24879F3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5,4946</w:t>
            </w:r>
          </w:p>
        </w:tc>
      </w:tr>
    </w:tbl>
    <w:p w14:paraId="303F1434"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7EF6CC55" w14:textId="77777777" w:rsidR="00332BEB" w:rsidRDefault="000659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br w:type="page"/>
      </w:r>
      <w:r w:rsidR="00155CBA">
        <w:rPr>
          <w:rFonts w:ascii="Times New Roman CYR" w:hAnsi="Times New Roman CYR" w:cs="Times New Roman CYR"/>
          <w:b/>
          <w:bCs/>
          <w:sz w:val="24"/>
          <w:szCs w:val="24"/>
        </w:rPr>
        <w:lastRenderedPageBreak/>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332BEB" w14:paraId="2F0A9746" w14:textId="77777777">
        <w:trPr>
          <w:trHeight w:val="200"/>
        </w:trPr>
        <w:tc>
          <w:tcPr>
            <w:tcW w:w="3000" w:type="dxa"/>
            <w:tcBorders>
              <w:top w:val="single" w:sz="6" w:space="0" w:color="auto"/>
              <w:bottom w:val="single" w:sz="6" w:space="0" w:color="auto"/>
              <w:right w:val="single" w:sz="6" w:space="0" w:color="auto"/>
            </w:tcBorders>
            <w:vAlign w:val="center"/>
          </w:tcPr>
          <w:p w14:paraId="5D09C79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B3C0A9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96EDE9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1D5DB58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332BEB" w14:paraId="53257CC1" w14:textId="77777777">
        <w:trPr>
          <w:trHeight w:val="200"/>
        </w:trPr>
        <w:tc>
          <w:tcPr>
            <w:tcW w:w="3000" w:type="dxa"/>
            <w:tcBorders>
              <w:top w:val="single" w:sz="6" w:space="0" w:color="auto"/>
              <w:bottom w:val="single" w:sz="6" w:space="0" w:color="auto"/>
              <w:right w:val="single" w:sz="6" w:space="0" w:color="auto"/>
            </w:tcBorders>
            <w:vAlign w:val="center"/>
          </w:tcPr>
          <w:p w14:paraId="445A22F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акцiонерiв - власникiв неголосуючих акцiй</w:t>
            </w:r>
          </w:p>
        </w:tc>
        <w:tc>
          <w:tcPr>
            <w:tcW w:w="1750" w:type="dxa"/>
            <w:tcBorders>
              <w:top w:val="single" w:sz="6" w:space="0" w:color="auto"/>
              <w:left w:val="single" w:sz="6" w:space="0" w:color="auto"/>
              <w:bottom w:val="single" w:sz="6" w:space="0" w:color="auto"/>
              <w:right w:val="single" w:sz="6" w:space="0" w:color="auto"/>
            </w:tcBorders>
            <w:vAlign w:val="center"/>
          </w:tcPr>
          <w:p w14:paraId="50FCED1F"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221945C"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2D45359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емiтента  353386 штук, якi належать 76 акцiонерам.</w:t>
            </w:r>
          </w:p>
        </w:tc>
      </w:tr>
    </w:tbl>
    <w:p w14:paraId="602FD9F8"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26C9E17A"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14:paraId="29DBCBC1" w14:textId="77777777" w:rsidR="00332BEB" w:rsidRDefault="00155CB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332BEB" w14:paraId="49C0CD20" w14:textId="77777777">
        <w:trPr>
          <w:trHeight w:val="200"/>
        </w:trPr>
        <w:tc>
          <w:tcPr>
            <w:tcW w:w="550" w:type="dxa"/>
            <w:tcBorders>
              <w:top w:val="single" w:sz="6" w:space="0" w:color="auto"/>
              <w:bottom w:val="single" w:sz="6" w:space="0" w:color="auto"/>
              <w:right w:val="single" w:sz="6" w:space="0" w:color="auto"/>
            </w:tcBorders>
            <w:vAlign w:val="center"/>
          </w:tcPr>
          <w:p w14:paraId="70247B0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291E76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2667B0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608AD95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332BEB" w14:paraId="09F690BA" w14:textId="77777777">
        <w:trPr>
          <w:trHeight w:val="200"/>
        </w:trPr>
        <w:tc>
          <w:tcPr>
            <w:tcW w:w="550" w:type="dxa"/>
            <w:tcBorders>
              <w:top w:val="single" w:sz="6" w:space="0" w:color="auto"/>
              <w:bottom w:val="single" w:sz="6" w:space="0" w:color="auto"/>
              <w:right w:val="single" w:sz="6" w:space="0" w:color="auto"/>
            </w:tcBorders>
            <w:vAlign w:val="center"/>
          </w:tcPr>
          <w:p w14:paraId="048A1B6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4149B23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43465D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7D88F39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45700348" w14:textId="77777777">
        <w:trPr>
          <w:trHeight w:val="200"/>
        </w:trPr>
        <w:tc>
          <w:tcPr>
            <w:tcW w:w="550" w:type="dxa"/>
            <w:tcBorders>
              <w:top w:val="single" w:sz="6" w:space="0" w:color="auto"/>
              <w:bottom w:val="single" w:sz="6" w:space="0" w:color="auto"/>
              <w:right w:val="single" w:sz="6" w:space="0" w:color="auto"/>
            </w:tcBorders>
          </w:tcPr>
          <w:p w14:paraId="531AD62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4796AB4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7A35881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Припинення повноважень членів наглядової ради та обрання голови та членів наглядової ради на наступний термін</w:t>
            </w:r>
          </w:p>
        </w:tc>
        <w:tc>
          <w:tcPr>
            <w:tcW w:w="1500" w:type="dxa"/>
            <w:tcBorders>
              <w:top w:val="single" w:sz="6" w:space="0" w:color="auto"/>
              <w:left w:val="single" w:sz="6" w:space="0" w:color="auto"/>
              <w:bottom w:val="single" w:sz="6" w:space="0" w:color="auto"/>
              <w:right w:val="single" w:sz="6" w:space="0" w:color="auto"/>
            </w:tcBorders>
          </w:tcPr>
          <w:p w14:paraId="72B327F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06.05.2024</w:t>
            </w:r>
          </w:p>
        </w:tc>
        <w:tc>
          <w:tcPr>
            <w:tcW w:w="5500" w:type="dxa"/>
            <w:tcBorders>
              <w:top w:val="single" w:sz="6" w:space="0" w:color="auto"/>
              <w:left w:val="single" w:sz="6" w:space="0" w:color="auto"/>
              <w:bottom w:val="single" w:sz="6" w:space="0" w:color="auto"/>
            </w:tcBorders>
          </w:tcPr>
          <w:p w14:paraId="5E10CC0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https://budivelnyk84.pat.ua/documents/informaciya-dlya-akcioneriv-ta-steikholderiv?doc=104358</w:t>
            </w:r>
          </w:p>
        </w:tc>
      </w:tr>
      <w:tr w:rsidR="00332BEB" w14:paraId="12E235E0" w14:textId="77777777">
        <w:trPr>
          <w:trHeight w:val="200"/>
        </w:trPr>
        <w:tc>
          <w:tcPr>
            <w:tcW w:w="550" w:type="dxa"/>
            <w:tcBorders>
              <w:top w:val="single" w:sz="6" w:space="0" w:color="auto"/>
              <w:bottom w:val="single" w:sz="6" w:space="0" w:color="auto"/>
              <w:right w:val="single" w:sz="6" w:space="0" w:color="auto"/>
            </w:tcBorders>
          </w:tcPr>
          <w:p w14:paraId="753AB9B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68F3BC8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p w14:paraId="69939A0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Інформація про зміну адреси електронної пошти, яка є офіційним каналом зв1язку з емітентом</w:t>
            </w:r>
          </w:p>
        </w:tc>
        <w:tc>
          <w:tcPr>
            <w:tcW w:w="1500" w:type="dxa"/>
            <w:tcBorders>
              <w:top w:val="single" w:sz="6" w:space="0" w:color="auto"/>
              <w:left w:val="single" w:sz="6" w:space="0" w:color="auto"/>
              <w:bottom w:val="single" w:sz="6" w:space="0" w:color="auto"/>
              <w:right w:val="single" w:sz="6" w:space="0" w:color="auto"/>
            </w:tcBorders>
          </w:tcPr>
          <w:p w14:paraId="5E88A70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02.09.2024</w:t>
            </w:r>
          </w:p>
        </w:tc>
        <w:tc>
          <w:tcPr>
            <w:tcW w:w="5500" w:type="dxa"/>
            <w:tcBorders>
              <w:top w:val="single" w:sz="6" w:space="0" w:color="auto"/>
              <w:left w:val="single" w:sz="6" w:space="0" w:color="auto"/>
              <w:bottom w:val="single" w:sz="6" w:space="0" w:color="auto"/>
            </w:tcBorders>
          </w:tcPr>
          <w:p w14:paraId="3B7BAE8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https://budivelnyk84.pat.ua/documents/informaciya-dlya-akcioneriv-ta-steikholderiv?doc=107172</w:t>
            </w:r>
          </w:p>
        </w:tc>
      </w:tr>
    </w:tbl>
    <w:p w14:paraId="0B398FE5"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3A51FC8A" w14:textId="77777777" w:rsidR="00332BEB" w:rsidRDefault="00155CBA">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332BEB" w14:paraId="0CDDA32B" w14:textId="77777777">
        <w:trPr>
          <w:trHeight w:val="200"/>
        </w:trPr>
        <w:tc>
          <w:tcPr>
            <w:tcW w:w="550" w:type="dxa"/>
            <w:tcBorders>
              <w:top w:val="single" w:sz="6" w:space="0" w:color="auto"/>
              <w:bottom w:val="single" w:sz="6" w:space="0" w:color="auto"/>
              <w:right w:val="single" w:sz="6" w:space="0" w:color="auto"/>
            </w:tcBorders>
            <w:vAlign w:val="center"/>
          </w:tcPr>
          <w:p w14:paraId="7652046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437F240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F96074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39A1BD0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332BEB" w14:paraId="7BD6AA07" w14:textId="77777777">
        <w:trPr>
          <w:trHeight w:val="200"/>
        </w:trPr>
        <w:tc>
          <w:tcPr>
            <w:tcW w:w="550" w:type="dxa"/>
            <w:tcBorders>
              <w:top w:val="single" w:sz="6" w:space="0" w:color="auto"/>
              <w:bottom w:val="single" w:sz="6" w:space="0" w:color="auto"/>
              <w:right w:val="single" w:sz="6" w:space="0" w:color="auto"/>
            </w:tcBorders>
            <w:vAlign w:val="center"/>
          </w:tcPr>
          <w:p w14:paraId="2DC9522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1F60ADF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5AFE4E0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6904E51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00BDB5ED" w14:textId="77777777">
        <w:trPr>
          <w:trHeight w:val="200"/>
        </w:trPr>
        <w:tc>
          <w:tcPr>
            <w:tcW w:w="550" w:type="dxa"/>
            <w:tcBorders>
              <w:top w:val="single" w:sz="6" w:space="0" w:color="auto"/>
              <w:bottom w:val="single" w:sz="6" w:space="0" w:color="auto"/>
              <w:right w:val="single" w:sz="6" w:space="0" w:color="auto"/>
            </w:tcBorders>
          </w:tcPr>
          <w:p w14:paraId="7545D19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1286823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4D3E7BA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Повідомлення про скликання дистанційних загальних зборів акціонерів на 30.04.2024</w:t>
            </w:r>
          </w:p>
        </w:tc>
        <w:tc>
          <w:tcPr>
            <w:tcW w:w="1500" w:type="dxa"/>
            <w:tcBorders>
              <w:top w:val="single" w:sz="6" w:space="0" w:color="auto"/>
              <w:left w:val="single" w:sz="6" w:space="0" w:color="auto"/>
              <w:bottom w:val="single" w:sz="6" w:space="0" w:color="auto"/>
              <w:right w:val="single" w:sz="6" w:space="0" w:color="auto"/>
            </w:tcBorders>
          </w:tcPr>
          <w:p w14:paraId="7119AEC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27.03.2024</w:t>
            </w:r>
          </w:p>
        </w:tc>
        <w:tc>
          <w:tcPr>
            <w:tcW w:w="5500" w:type="dxa"/>
            <w:tcBorders>
              <w:top w:val="single" w:sz="6" w:space="0" w:color="auto"/>
              <w:left w:val="single" w:sz="6" w:space="0" w:color="auto"/>
              <w:bottom w:val="single" w:sz="6" w:space="0" w:color="auto"/>
            </w:tcBorders>
          </w:tcPr>
          <w:p w14:paraId="0153A3C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https://budivelnyk84.pat.ua/documents/informaciya-dlya-akcioneriv-ta-steikholderiv?doc=101971</w:t>
            </w:r>
          </w:p>
        </w:tc>
      </w:tr>
    </w:tbl>
    <w:p w14:paraId="08F8E8EB"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500C379A"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7FBDF14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34DED5F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332BEB" w14:paraId="7563FB32"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63C41B9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332BEB" w14:paraId="4D9BCC4D" w14:textId="77777777">
        <w:trPr>
          <w:gridBefore w:val="2"/>
          <w:wBefore w:w="6650" w:type="dxa"/>
          <w:trHeight w:val="298"/>
        </w:trPr>
        <w:tc>
          <w:tcPr>
            <w:tcW w:w="1990" w:type="dxa"/>
            <w:tcBorders>
              <w:top w:val="nil"/>
              <w:left w:val="nil"/>
              <w:bottom w:val="nil"/>
              <w:right w:val="single" w:sz="6" w:space="0" w:color="auto"/>
            </w:tcBorders>
            <w:vAlign w:val="center"/>
          </w:tcPr>
          <w:p w14:paraId="17A8B0F7"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3D99BAB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332BEB" w14:paraId="234B94BB" w14:textId="77777777">
        <w:tc>
          <w:tcPr>
            <w:tcW w:w="2160" w:type="dxa"/>
            <w:tcBorders>
              <w:top w:val="nil"/>
              <w:left w:val="nil"/>
              <w:bottom w:val="nil"/>
              <w:right w:val="nil"/>
            </w:tcBorders>
            <w:vAlign w:val="center"/>
          </w:tcPr>
          <w:p w14:paraId="6CF9820F"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3AFF5C5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"БУДIВЕЛЬНИК-84"</w:t>
            </w:r>
          </w:p>
        </w:tc>
        <w:tc>
          <w:tcPr>
            <w:tcW w:w="1990" w:type="dxa"/>
            <w:tcBorders>
              <w:top w:val="nil"/>
              <w:left w:val="nil"/>
              <w:bottom w:val="nil"/>
              <w:right w:val="single" w:sz="6" w:space="0" w:color="auto"/>
            </w:tcBorders>
            <w:vAlign w:val="center"/>
          </w:tcPr>
          <w:p w14:paraId="7186DFE7"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5E48A0B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14226771</w:t>
            </w:r>
          </w:p>
        </w:tc>
      </w:tr>
      <w:tr w:rsidR="00332BEB" w14:paraId="7653B94F" w14:textId="77777777">
        <w:tc>
          <w:tcPr>
            <w:tcW w:w="2160" w:type="dxa"/>
            <w:tcBorders>
              <w:top w:val="nil"/>
              <w:left w:val="nil"/>
              <w:bottom w:val="nil"/>
              <w:right w:val="nil"/>
            </w:tcBorders>
            <w:vAlign w:val="center"/>
          </w:tcPr>
          <w:p w14:paraId="25959F81"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7814DBF8" w14:textId="77777777" w:rsidR="00332BEB" w:rsidRDefault="0006591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область</w:t>
            </w:r>
          </w:p>
        </w:tc>
        <w:tc>
          <w:tcPr>
            <w:tcW w:w="1990" w:type="dxa"/>
            <w:tcBorders>
              <w:top w:val="nil"/>
              <w:left w:val="nil"/>
              <w:bottom w:val="nil"/>
              <w:right w:val="single" w:sz="6" w:space="0" w:color="auto"/>
            </w:tcBorders>
            <w:vAlign w:val="center"/>
          </w:tcPr>
          <w:p w14:paraId="5347BD91"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024042E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UA74020030000069340</w:t>
            </w:r>
          </w:p>
        </w:tc>
      </w:tr>
      <w:tr w:rsidR="00332BEB" w14:paraId="4E028382" w14:textId="77777777">
        <w:tc>
          <w:tcPr>
            <w:tcW w:w="2160" w:type="dxa"/>
            <w:tcBorders>
              <w:top w:val="nil"/>
              <w:left w:val="nil"/>
              <w:bottom w:val="nil"/>
              <w:right w:val="nil"/>
            </w:tcBorders>
            <w:vAlign w:val="center"/>
          </w:tcPr>
          <w:p w14:paraId="04F915A6"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62C034C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02B5AE55"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EEDA5E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332BEB" w14:paraId="39DEFC7D" w14:textId="77777777">
        <w:trPr>
          <w:trHeight w:val="298"/>
        </w:trPr>
        <w:tc>
          <w:tcPr>
            <w:tcW w:w="2160" w:type="dxa"/>
            <w:vMerge w:val="restart"/>
            <w:tcBorders>
              <w:top w:val="nil"/>
              <w:left w:val="nil"/>
              <w:bottom w:val="nil"/>
              <w:right w:val="nil"/>
            </w:tcBorders>
            <w:vAlign w:val="center"/>
          </w:tcPr>
          <w:p w14:paraId="517BF4FB"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1B722A7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Виготовлення виробів із бетону для будівництва</w:t>
            </w:r>
          </w:p>
        </w:tc>
        <w:tc>
          <w:tcPr>
            <w:tcW w:w="1990" w:type="dxa"/>
            <w:tcBorders>
              <w:top w:val="nil"/>
              <w:left w:val="nil"/>
              <w:bottom w:val="nil"/>
              <w:right w:val="single" w:sz="6" w:space="0" w:color="auto"/>
            </w:tcBorders>
            <w:vAlign w:val="center"/>
          </w:tcPr>
          <w:p w14:paraId="05D3AC37" w14:textId="77777777" w:rsidR="00332BEB" w:rsidRDefault="00155CB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2482681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w:t>
            </w:r>
          </w:p>
        </w:tc>
      </w:tr>
    </w:tbl>
    <w:p w14:paraId="3A89169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14:paraId="3835384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CBD2BA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15600, Чернігівська обл., Корюкiвськiй р-н р-н, м. Мена, вул. Вiталiя Горбача, буд. 15, (04644) 2-19-48</w:t>
      </w:r>
    </w:p>
    <w:p w14:paraId="3040650F" w14:textId="77777777" w:rsidR="00332BEB" w:rsidRDefault="00332BEB">
      <w:pPr>
        <w:widowControl w:val="0"/>
        <w:autoSpaceDE w:val="0"/>
        <w:autoSpaceDN w:val="0"/>
        <w:adjustRightInd w:val="0"/>
        <w:spacing w:after="0" w:line="240" w:lineRule="auto"/>
        <w:rPr>
          <w:rFonts w:ascii="Times New Roman CYR" w:hAnsi="Times New Roman CYR" w:cs="Times New Roman CYR"/>
          <w:sz w:val="24"/>
          <w:szCs w:val="24"/>
        </w:rPr>
      </w:pPr>
    </w:p>
    <w:p w14:paraId="3171BDB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7387604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2B85855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332BEB" w14:paraId="67B9151E"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C595D0E" w14:textId="77777777" w:rsidR="00332BEB" w:rsidRDefault="00155CB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4B53C4FE" w14:textId="77777777" w:rsidR="00332BEB" w:rsidRDefault="00155CB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332BEB" w14:paraId="3AA0C514"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26C1FB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909F7C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E72E1D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84E9B1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32BEB" w14:paraId="5B4C7E7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4B5768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0918A0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A6874E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45A67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1DC0BF9E" w14:textId="77777777">
        <w:trPr>
          <w:trHeight w:val="200"/>
        </w:trPr>
        <w:tc>
          <w:tcPr>
            <w:tcW w:w="5850" w:type="dxa"/>
            <w:tcBorders>
              <w:top w:val="single" w:sz="6" w:space="0" w:color="auto"/>
              <w:bottom w:val="single" w:sz="6" w:space="0" w:color="auto"/>
              <w:right w:val="single" w:sz="6" w:space="0" w:color="auto"/>
            </w:tcBorders>
            <w:vAlign w:val="center"/>
          </w:tcPr>
          <w:p w14:paraId="209C32A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35137CC"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D646E0"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206A014E"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c>
      </w:tr>
      <w:tr w:rsidR="00332BEB" w14:paraId="4D630723" w14:textId="77777777">
        <w:trPr>
          <w:trHeight w:val="200"/>
        </w:trPr>
        <w:tc>
          <w:tcPr>
            <w:tcW w:w="5850" w:type="dxa"/>
            <w:tcBorders>
              <w:top w:val="single" w:sz="6" w:space="0" w:color="auto"/>
              <w:bottom w:val="single" w:sz="6" w:space="0" w:color="auto"/>
              <w:right w:val="single" w:sz="6" w:space="0" w:color="auto"/>
            </w:tcBorders>
            <w:vAlign w:val="center"/>
          </w:tcPr>
          <w:p w14:paraId="0683BF4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74EE1F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83E7C6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37F29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6AEECD8" w14:textId="77777777">
        <w:trPr>
          <w:trHeight w:val="200"/>
        </w:trPr>
        <w:tc>
          <w:tcPr>
            <w:tcW w:w="5850" w:type="dxa"/>
            <w:tcBorders>
              <w:top w:val="single" w:sz="6" w:space="0" w:color="auto"/>
              <w:bottom w:val="single" w:sz="6" w:space="0" w:color="auto"/>
              <w:right w:val="single" w:sz="6" w:space="0" w:color="auto"/>
            </w:tcBorders>
            <w:vAlign w:val="center"/>
          </w:tcPr>
          <w:p w14:paraId="6B15B9F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B8BC99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C17AB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8EE9E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3C5A07D" w14:textId="77777777">
        <w:trPr>
          <w:trHeight w:val="200"/>
        </w:trPr>
        <w:tc>
          <w:tcPr>
            <w:tcW w:w="5850" w:type="dxa"/>
            <w:tcBorders>
              <w:top w:val="single" w:sz="6" w:space="0" w:color="auto"/>
              <w:bottom w:val="single" w:sz="6" w:space="0" w:color="auto"/>
              <w:right w:val="single" w:sz="6" w:space="0" w:color="auto"/>
            </w:tcBorders>
            <w:vAlign w:val="center"/>
          </w:tcPr>
          <w:p w14:paraId="2FC11CB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1E76A6D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EA64B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3266A3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128AD718" w14:textId="77777777">
        <w:trPr>
          <w:trHeight w:val="200"/>
        </w:trPr>
        <w:tc>
          <w:tcPr>
            <w:tcW w:w="5850" w:type="dxa"/>
            <w:tcBorders>
              <w:top w:val="single" w:sz="6" w:space="0" w:color="auto"/>
              <w:bottom w:val="single" w:sz="6" w:space="0" w:color="auto"/>
              <w:right w:val="single" w:sz="6" w:space="0" w:color="auto"/>
            </w:tcBorders>
            <w:vAlign w:val="center"/>
          </w:tcPr>
          <w:p w14:paraId="5FAAB37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2B32D0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D32EC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B540F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B821368" w14:textId="77777777">
        <w:trPr>
          <w:trHeight w:val="200"/>
        </w:trPr>
        <w:tc>
          <w:tcPr>
            <w:tcW w:w="5850" w:type="dxa"/>
            <w:tcBorders>
              <w:top w:val="single" w:sz="6" w:space="0" w:color="auto"/>
              <w:bottom w:val="single" w:sz="6" w:space="0" w:color="auto"/>
              <w:right w:val="single" w:sz="6" w:space="0" w:color="auto"/>
            </w:tcBorders>
            <w:vAlign w:val="center"/>
          </w:tcPr>
          <w:p w14:paraId="736A7B7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5710B7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67959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645" w:type="dxa"/>
            <w:gridSpan w:val="2"/>
            <w:tcBorders>
              <w:top w:val="single" w:sz="6" w:space="0" w:color="auto"/>
              <w:left w:val="single" w:sz="6" w:space="0" w:color="auto"/>
              <w:bottom w:val="single" w:sz="6" w:space="0" w:color="auto"/>
            </w:tcBorders>
            <w:vAlign w:val="center"/>
          </w:tcPr>
          <w:p w14:paraId="1BE2166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332BEB" w14:paraId="6DBB89D9" w14:textId="77777777">
        <w:trPr>
          <w:trHeight w:val="200"/>
        </w:trPr>
        <w:tc>
          <w:tcPr>
            <w:tcW w:w="5850" w:type="dxa"/>
            <w:tcBorders>
              <w:top w:val="single" w:sz="6" w:space="0" w:color="auto"/>
              <w:bottom w:val="single" w:sz="6" w:space="0" w:color="auto"/>
              <w:right w:val="single" w:sz="6" w:space="0" w:color="auto"/>
            </w:tcBorders>
            <w:vAlign w:val="center"/>
          </w:tcPr>
          <w:p w14:paraId="582F5A24"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BA1FD5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81639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w:t>
            </w:r>
          </w:p>
        </w:tc>
        <w:tc>
          <w:tcPr>
            <w:tcW w:w="1645" w:type="dxa"/>
            <w:gridSpan w:val="2"/>
            <w:tcBorders>
              <w:top w:val="single" w:sz="6" w:space="0" w:color="auto"/>
              <w:left w:val="single" w:sz="6" w:space="0" w:color="auto"/>
              <w:bottom w:val="single" w:sz="6" w:space="0" w:color="auto"/>
            </w:tcBorders>
            <w:vAlign w:val="center"/>
          </w:tcPr>
          <w:p w14:paraId="7ED5DE3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2281,7</w:t>
            </w:r>
          </w:p>
        </w:tc>
      </w:tr>
      <w:tr w:rsidR="00332BEB" w14:paraId="052771B0" w14:textId="77777777">
        <w:trPr>
          <w:trHeight w:val="200"/>
        </w:trPr>
        <w:tc>
          <w:tcPr>
            <w:tcW w:w="5850" w:type="dxa"/>
            <w:tcBorders>
              <w:top w:val="single" w:sz="6" w:space="0" w:color="auto"/>
              <w:bottom w:val="single" w:sz="6" w:space="0" w:color="auto"/>
              <w:right w:val="single" w:sz="6" w:space="0" w:color="auto"/>
            </w:tcBorders>
            <w:vAlign w:val="center"/>
          </w:tcPr>
          <w:p w14:paraId="4EA43E5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0DF8A1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4CABD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(1848,9)</w:t>
            </w:r>
          </w:p>
        </w:tc>
        <w:tc>
          <w:tcPr>
            <w:tcW w:w="1645" w:type="dxa"/>
            <w:gridSpan w:val="2"/>
            <w:tcBorders>
              <w:top w:val="single" w:sz="6" w:space="0" w:color="auto"/>
              <w:left w:val="single" w:sz="6" w:space="0" w:color="auto"/>
              <w:bottom w:val="single" w:sz="6" w:space="0" w:color="auto"/>
            </w:tcBorders>
            <w:vAlign w:val="center"/>
          </w:tcPr>
          <w:p w14:paraId="166A400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(1848,9)</w:t>
            </w:r>
          </w:p>
        </w:tc>
      </w:tr>
      <w:tr w:rsidR="00332BEB" w14:paraId="14DB1EB5" w14:textId="77777777">
        <w:trPr>
          <w:trHeight w:val="200"/>
        </w:trPr>
        <w:tc>
          <w:tcPr>
            <w:tcW w:w="5850" w:type="dxa"/>
            <w:tcBorders>
              <w:top w:val="single" w:sz="6" w:space="0" w:color="auto"/>
              <w:bottom w:val="single" w:sz="6" w:space="0" w:color="auto"/>
              <w:right w:val="single" w:sz="6" w:space="0" w:color="auto"/>
            </w:tcBorders>
            <w:vAlign w:val="center"/>
          </w:tcPr>
          <w:p w14:paraId="55412D4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4073BD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4A674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86990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FE57A34" w14:textId="77777777">
        <w:trPr>
          <w:trHeight w:val="200"/>
        </w:trPr>
        <w:tc>
          <w:tcPr>
            <w:tcW w:w="5850" w:type="dxa"/>
            <w:tcBorders>
              <w:top w:val="single" w:sz="6" w:space="0" w:color="auto"/>
              <w:bottom w:val="single" w:sz="6" w:space="0" w:color="auto"/>
              <w:right w:val="single" w:sz="6" w:space="0" w:color="auto"/>
            </w:tcBorders>
            <w:vAlign w:val="center"/>
          </w:tcPr>
          <w:p w14:paraId="3535C30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A886D2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D0BAE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89DFC5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C90EBB6" w14:textId="77777777">
        <w:trPr>
          <w:trHeight w:val="200"/>
        </w:trPr>
        <w:tc>
          <w:tcPr>
            <w:tcW w:w="5850" w:type="dxa"/>
            <w:tcBorders>
              <w:top w:val="single" w:sz="6" w:space="0" w:color="auto"/>
              <w:bottom w:val="single" w:sz="6" w:space="0" w:color="auto"/>
              <w:right w:val="single" w:sz="6" w:space="0" w:color="auto"/>
            </w:tcBorders>
            <w:vAlign w:val="center"/>
          </w:tcPr>
          <w:p w14:paraId="018E018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FDD22F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93E4F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1C34DE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28E0247" w14:textId="77777777">
        <w:trPr>
          <w:trHeight w:val="200"/>
        </w:trPr>
        <w:tc>
          <w:tcPr>
            <w:tcW w:w="5850" w:type="dxa"/>
            <w:tcBorders>
              <w:top w:val="single" w:sz="6" w:space="0" w:color="auto"/>
              <w:bottom w:val="single" w:sz="6" w:space="0" w:color="auto"/>
              <w:right w:val="single" w:sz="6" w:space="0" w:color="auto"/>
            </w:tcBorders>
            <w:vAlign w:val="center"/>
          </w:tcPr>
          <w:p w14:paraId="5EAF9FE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129715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2DFC0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c>
          <w:tcPr>
            <w:tcW w:w="1645" w:type="dxa"/>
            <w:gridSpan w:val="2"/>
            <w:tcBorders>
              <w:top w:val="single" w:sz="6" w:space="0" w:color="auto"/>
              <w:left w:val="single" w:sz="6" w:space="0" w:color="auto"/>
              <w:bottom w:val="single" w:sz="6" w:space="0" w:color="auto"/>
            </w:tcBorders>
            <w:vAlign w:val="center"/>
          </w:tcPr>
          <w:p w14:paraId="0429617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432,8</w:t>
            </w:r>
          </w:p>
        </w:tc>
      </w:tr>
      <w:tr w:rsidR="00332BEB" w14:paraId="109C2149" w14:textId="77777777">
        <w:trPr>
          <w:trHeight w:val="200"/>
        </w:trPr>
        <w:tc>
          <w:tcPr>
            <w:tcW w:w="5850" w:type="dxa"/>
            <w:tcBorders>
              <w:top w:val="single" w:sz="6" w:space="0" w:color="auto"/>
              <w:bottom w:val="single" w:sz="6" w:space="0" w:color="auto"/>
              <w:right w:val="single" w:sz="6" w:space="0" w:color="auto"/>
            </w:tcBorders>
            <w:vAlign w:val="center"/>
          </w:tcPr>
          <w:p w14:paraId="5CFA400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777050B"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0928D2"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066FF87A"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04F32407" w14:textId="77777777">
        <w:trPr>
          <w:trHeight w:val="200"/>
        </w:trPr>
        <w:tc>
          <w:tcPr>
            <w:tcW w:w="5850" w:type="dxa"/>
            <w:tcBorders>
              <w:top w:val="single" w:sz="6" w:space="0" w:color="auto"/>
              <w:bottom w:val="single" w:sz="6" w:space="0" w:color="auto"/>
              <w:right w:val="single" w:sz="6" w:space="0" w:color="auto"/>
            </w:tcBorders>
            <w:vAlign w:val="center"/>
          </w:tcPr>
          <w:p w14:paraId="50B5B380"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65B4285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7D631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81,8</w:t>
            </w:r>
          </w:p>
        </w:tc>
        <w:tc>
          <w:tcPr>
            <w:tcW w:w="1645" w:type="dxa"/>
            <w:gridSpan w:val="2"/>
            <w:tcBorders>
              <w:top w:val="single" w:sz="6" w:space="0" w:color="auto"/>
              <w:left w:val="single" w:sz="6" w:space="0" w:color="auto"/>
              <w:bottom w:val="single" w:sz="6" w:space="0" w:color="auto"/>
            </w:tcBorders>
            <w:vAlign w:val="center"/>
          </w:tcPr>
          <w:p w14:paraId="244EFAA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81,8</w:t>
            </w:r>
          </w:p>
        </w:tc>
      </w:tr>
      <w:tr w:rsidR="00332BEB" w14:paraId="78ACA29C" w14:textId="77777777">
        <w:trPr>
          <w:trHeight w:val="200"/>
        </w:trPr>
        <w:tc>
          <w:tcPr>
            <w:tcW w:w="5850" w:type="dxa"/>
            <w:tcBorders>
              <w:top w:val="single" w:sz="6" w:space="0" w:color="auto"/>
              <w:bottom w:val="single" w:sz="6" w:space="0" w:color="auto"/>
              <w:right w:val="single" w:sz="6" w:space="0" w:color="auto"/>
            </w:tcBorders>
            <w:vAlign w:val="center"/>
          </w:tcPr>
          <w:p w14:paraId="7EB9D2F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39DF574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24EB5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4B64E4D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332BEB" w14:paraId="2BB56434" w14:textId="77777777">
        <w:trPr>
          <w:trHeight w:val="200"/>
        </w:trPr>
        <w:tc>
          <w:tcPr>
            <w:tcW w:w="5850" w:type="dxa"/>
            <w:tcBorders>
              <w:top w:val="single" w:sz="6" w:space="0" w:color="auto"/>
              <w:bottom w:val="single" w:sz="6" w:space="0" w:color="auto"/>
              <w:right w:val="single" w:sz="6" w:space="0" w:color="auto"/>
            </w:tcBorders>
            <w:vAlign w:val="center"/>
          </w:tcPr>
          <w:p w14:paraId="11E740F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FB34A9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40A7E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75C2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155046DF" w14:textId="77777777">
        <w:trPr>
          <w:trHeight w:val="200"/>
        </w:trPr>
        <w:tc>
          <w:tcPr>
            <w:tcW w:w="5850" w:type="dxa"/>
            <w:tcBorders>
              <w:top w:val="single" w:sz="6" w:space="0" w:color="auto"/>
              <w:bottom w:val="single" w:sz="6" w:space="0" w:color="auto"/>
              <w:right w:val="single" w:sz="6" w:space="0" w:color="auto"/>
            </w:tcBorders>
            <w:vAlign w:val="center"/>
          </w:tcPr>
          <w:p w14:paraId="68D1F59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9C7350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4A874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3506B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58D4405" w14:textId="77777777">
        <w:trPr>
          <w:trHeight w:val="200"/>
        </w:trPr>
        <w:tc>
          <w:tcPr>
            <w:tcW w:w="5850" w:type="dxa"/>
            <w:tcBorders>
              <w:top w:val="single" w:sz="6" w:space="0" w:color="auto"/>
              <w:bottom w:val="single" w:sz="6" w:space="0" w:color="auto"/>
              <w:right w:val="single" w:sz="6" w:space="0" w:color="auto"/>
            </w:tcBorders>
            <w:vAlign w:val="center"/>
          </w:tcPr>
          <w:p w14:paraId="43BB940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E2BBC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ED8EA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2BB468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DF2D1B9" w14:textId="77777777">
        <w:trPr>
          <w:trHeight w:val="200"/>
        </w:trPr>
        <w:tc>
          <w:tcPr>
            <w:tcW w:w="5850" w:type="dxa"/>
            <w:tcBorders>
              <w:top w:val="single" w:sz="6" w:space="0" w:color="auto"/>
              <w:bottom w:val="single" w:sz="6" w:space="0" w:color="auto"/>
              <w:right w:val="single" w:sz="6" w:space="0" w:color="auto"/>
            </w:tcBorders>
            <w:vAlign w:val="center"/>
          </w:tcPr>
          <w:p w14:paraId="1777364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36A20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5C7FE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CA3409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86A6BC9" w14:textId="77777777">
        <w:trPr>
          <w:trHeight w:val="200"/>
        </w:trPr>
        <w:tc>
          <w:tcPr>
            <w:tcW w:w="5850" w:type="dxa"/>
            <w:tcBorders>
              <w:top w:val="single" w:sz="6" w:space="0" w:color="auto"/>
              <w:bottom w:val="single" w:sz="6" w:space="0" w:color="auto"/>
              <w:right w:val="single" w:sz="6" w:space="0" w:color="auto"/>
            </w:tcBorders>
            <w:vAlign w:val="center"/>
          </w:tcPr>
          <w:p w14:paraId="6764AEB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C8FED9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9B63E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1142,6</w:t>
            </w:r>
          </w:p>
        </w:tc>
        <w:tc>
          <w:tcPr>
            <w:tcW w:w="1645" w:type="dxa"/>
            <w:gridSpan w:val="2"/>
            <w:tcBorders>
              <w:top w:val="single" w:sz="6" w:space="0" w:color="auto"/>
              <w:left w:val="single" w:sz="6" w:space="0" w:color="auto"/>
              <w:bottom w:val="single" w:sz="6" w:space="0" w:color="auto"/>
            </w:tcBorders>
            <w:vAlign w:val="center"/>
          </w:tcPr>
          <w:p w14:paraId="5C551D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1142,6</w:t>
            </w:r>
          </w:p>
        </w:tc>
      </w:tr>
      <w:tr w:rsidR="00332BEB" w14:paraId="005C6251" w14:textId="77777777">
        <w:trPr>
          <w:trHeight w:val="200"/>
        </w:trPr>
        <w:tc>
          <w:tcPr>
            <w:tcW w:w="5850" w:type="dxa"/>
            <w:tcBorders>
              <w:top w:val="single" w:sz="6" w:space="0" w:color="auto"/>
              <w:bottom w:val="single" w:sz="6" w:space="0" w:color="auto"/>
              <w:right w:val="single" w:sz="6" w:space="0" w:color="auto"/>
            </w:tcBorders>
            <w:vAlign w:val="center"/>
          </w:tcPr>
          <w:p w14:paraId="35B5D19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B356F7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01B5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A801D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667E180F" w14:textId="77777777">
        <w:trPr>
          <w:trHeight w:val="200"/>
        </w:trPr>
        <w:tc>
          <w:tcPr>
            <w:tcW w:w="5850" w:type="dxa"/>
            <w:tcBorders>
              <w:top w:val="single" w:sz="6" w:space="0" w:color="auto"/>
              <w:bottom w:val="single" w:sz="6" w:space="0" w:color="auto"/>
              <w:right w:val="single" w:sz="6" w:space="0" w:color="auto"/>
            </w:tcBorders>
            <w:vAlign w:val="center"/>
          </w:tcPr>
          <w:p w14:paraId="7334678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3C74CFC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53175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c>
          <w:tcPr>
            <w:tcW w:w="1645" w:type="dxa"/>
            <w:gridSpan w:val="2"/>
            <w:tcBorders>
              <w:top w:val="single" w:sz="6" w:space="0" w:color="auto"/>
              <w:left w:val="single" w:sz="6" w:space="0" w:color="auto"/>
              <w:bottom w:val="single" w:sz="6" w:space="0" w:color="auto"/>
            </w:tcBorders>
            <w:vAlign w:val="center"/>
          </w:tcPr>
          <w:p w14:paraId="56B485C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r>
      <w:tr w:rsidR="00332BEB" w14:paraId="1C6E2434" w14:textId="77777777">
        <w:trPr>
          <w:trHeight w:val="200"/>
        </w:trPr>
        <w:tc>
          <w:tcPr>
            <w:tcW w:w="5850" w:type="dxa"/>
            <w:tcBorders>
              <w:top w:val="single" w:sz="6" w:space="0" w:color="auto"/>
              <w:bottom w:val="single" w:sz="6" w:space="0" w:color="auto"/>
              <w:right w:val="single" w:sz="6" w:space="0" w:color="auto"/>
            </w:tcBorders>
            <w:vAlign w:val="center"/>
          </w:tcPr>
          <w:p w14:paraId="0E6DEAB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9D149B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05BAE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FE056C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9C21AD8" w14:textId="77777777">
        <w:trPr>
          <w:trHeight w:val="200"/>
        </w:trPr>
        <w:tc>
          <w:tcPr>
            <w:tcW w:w="5850" w:type="dxa"/>
            <w:tcBorders>
              <w:top w:val="single" w:sz="6" w:space="0" w:color="auto"/>
              <w:bottom w:val="single" w:sz="6" w:space="0" w:color="auto"/>
              <w:right w:val="single" w:sz="6" w:space="0" w:color="auto"/>
            </w:tcBorders>
            <w:vAlign w:val="center"/>
          </w:tcPr>
          <w:p w14:paraId="486FA7C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E850CD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4A2B6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70218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4ADCCB2" w14:textId="77777777">
        <w:trPr>
          <w:trHeight w:val="200"/>
        </w:trPr>
        <w:tc>
          <w:tcPr>
            <w:tcW w:w="5850" w:type="dxa"/>
            <w:tcBorders>
              <w:top w:val="single" w:sz="6" w:space="0" w:color="auto"/>
              <w:bottom w:val="single" w:sz="6" w:space="0" w:color="auto"/>
              <w:right w:val="single" w:sz="6" w:space="0" w:color="auto"/>
            </w:tcBorders>
            <w:vAlign w:val="center"/>
          </w:tcPr>
          <w:p w14:paraId="068CA72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5CF5AFC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66387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1236,1</w:t>
            </w:r>
          </w:p>
        </w:tc>
        <w:tc>
          <w:tcPr>
            <w:tcW w:w="1645" w:type="dxa"/>
            <w:gridSpan w:val="2"/>
            <w:tcBorders>
              <w:top w:val="single" w:sz="6" w:space="0" w:color="auto"/>
              <w:left w:val="single" w:sz="6" w:space="0" w:color="auto"/>
              <w:bottom w:val="single" w:sz="6" w:space="0" w:color="auto"/>
            </w:tcBorders>
            <w:vAlign w:val="center"/>
          </w:tcPr>
          <w:p w14:paraId="64921EA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1236,1</w:t>
            </w:r>
          </w:p>
        </w:tc>
      </w:tr>
      <w:tr w:rsidR="00332BEB" w14:paraId="2781D949" w14:textId="77777777">
        <w:trPr>
          <w:trHeight w:val="200"/>
        </w:trPr>
        <w:tc>
          <w:tcPr>
            <w:tcW w:w="5850" w:type="dxa"/>
            <w:tcBorders>
              <w:top w:val="single" w:sz="6" w:space="0" w:color="auto"/>
              <w:bottom w:val="single" w:sz="6" w:space="0" w:color="auto"/>
              <w:right w:val="single" w:sz="6" w:space="0" w:color="auto"/>
            </w:tcBorders>
            <w:vAlign w:val="center"/>
          </w:tcPr>
          <w:p w14:paraId="2A92AA13"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5793537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F6281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36DD49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336F1AE" w14:textId="77777777">
        <w:trPr>
          <w:trHeight w:val="200"/>
        </w:trPr>
        <w:tc>
          <w:tcPr>
            <w:tcW w:w="5850" w:type="dxa"/>
            <w:tcBorders>
              <w:top w:val="single" w:sz="6" w:space="0" w:color="auto"/>
              <w:bottom w:val="single" w:sz="6" w:space="0" w:color="auto"/>
              <w:right w:val="single" w:sz="6" w:space="0" w:color="auto"/>
            </w:tcBorders>
            <w:vAlign w:val="center"/>
          </w:tcPr>
          <w:p w14:paraId="3B7987F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062867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CC8A3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c>
          <w:tcPr>
            <w:tcW w:w="1645" w:type="dxa"/>
            <w:gridSpan w:val="2"/>
            <w:tcBorders>
              <w:top w:val="single" w:sz="6" w:space="0" w:color="auto"/>
              <w:left w:val="single" w:sz="6" w:space="0" w:color="auto"/>
              <w:bottom w:val="single" w:sz="6" w:space="0" w:color="auto"/>
            </w:tcBorders>
            <w:vAlign w:val="center"/>
          </w:tcPr>
          <w:p w14:paraId="27DF79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r>
    </w:tbl>
    <w:p w14:paraId="2DE2825E"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332BEB" w14:paraId="4FD581A7"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5B0280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1FCE3F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DC18C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532904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32BEB" w14:paraId="6A5D48EC"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CDBD4A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87A2DF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7241222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47C84DC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76B91EF5" w14:textId="77777777">
        <w:trPr>
          <w:trHeight w:val="200"/>
        </w:trPr>
        <w:tc>
          <w:tcPr>
            <w:tcW w:w="5850" w:type="dxa"/>
            <w:tcBorders>
              <w:top w:val="single" w:sz="6" w:space="0" w:color="auto"/>
              <w:bottom w:val="single" w:sz="6" w:space="0" w:color="auto"/>
              <w:right w:val="single" w:sz="6" w:space="0" w:color="auto"/>
            </w:tcBorders>
            <w:vAlign w:val="center"/>
          </w:tcPr>
          <w:p w14:paraId="17C3805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21E838F"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7A9E083"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B16DA15"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0754A36A" w14:textId="77777777">
        <w:trPr>
          <w:trHeight w:val="205"/>
        </w:trPr>
        <w:tc>
          <w:tcPr>
            <w:tcW w:w="5850" w:type="dxa"/>
            <w:tcBorders>
              <w:top w:val="single" w:sz="6" w:space="0" w:color="auto"/>
              <w:bottom w:val="single" w:sz="6" w:space="0" w:color="auto"/>
              <w:right w:val="single" w:sz="6" w:space="0" w:color="auto"/>
            </w:tcBorders>
            <w:vAlign w:val="center"/>
          </w:tcPr>
          <w:p w14:paraId="36E59A36"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159D12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DBA70B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c>
          <w:tcPr>
            <w:tcW w:w="1645" w:type="dxa"/>
            <w:tcBorders>
              <w:top w:val="single" w:sz="6" w:space="0" w:color="auto"/>
              <w:left w:val="single" w:sz="6" w:space="0" w:color="auto"/>
              <w:bottom w:val="single" w:sz="6" w:space="0" w:color="auto"/>
            </w:tcBorders>
            <w:vAlign w:val="center"/>
          </w:tcPr>
          <w:p w14:paraId="4483976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354,5</w:t>
            </w:r>
          </w:p>
        </w:tc>
      </w:tr>
      <w:tr w:rsidR="00332BEB" w14:paraId="459F8256" w14:textId="77777777">
        <w:trPr>
          <w:trHeight w:val="200"/>
        </w:trPr>
        <w:tc>
          <w:tcPr>
            <w:tcW w:w="5850" w:type="dxa"/>
            <w:tcBorders>
              <w:top w:val="single" w:sz="6" w:space="0" w:color="auto"/>
              <w:bottom w:val="single" w:sz="6" w:space="0" w:color="auto"/>
              <w:right w:val="single" w:sz="6" w:space="0" w:color="auto"/>
            </w:tcBorders>
            <w:vAlign w:val="center"/>
          </w:tcPr>
          <w:p w14:paraId="550DCE2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DABAF2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0E6B28F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2531,2</w:t>
            </w:r>
          </w:p>
        </w:tc>
        <w:tc>
          <w:tcPr>
            <w:tcW w:w="1645" w:type="dxa"/>
            <w:tcBorders>
              <w:top w:val="single" w:sz="6" w:space="0" w:color="auto"/>
              <w:left w:val="single" w:sz="6" w:space="0" w:color="auto"/>
              <w:bottom w:val="single" w:sz="6" w:space="0" w:color="auto"/>
            </w:tcBorders>
            <w:vAlign w:val="center"/>
          </w:tcPr>
          <w:p w14:paraId="40101FC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2531,2</w:t>
            </w:r>
          </w:p>
        </w:tc>
      </w:tr>
      <w:tr w:rsidR="00332BEB" w14:paraId="4D21D354" w14:textId="77777777">
        <w:trPr>
          <w:trHeight w:val="200"/>
        </w:trPr>
        <w:tc>
          <w:tcPr>
            <w:tcW w:w="5850" w:type="dxa"/>
            <w:tcBorders>
              <w:top w:val="single" w:sz="6" w:space="0" w:color="auto"/>
              <w:bottom w:val="single" w:sz="6" w:space="0" w:color="auto"/>
              <w:right w:val="single" w:sz="6" w:space="0" w:color="auto"/>
            </w:tcBorders>
            <w:vAlign w:val="center"/>
          </w:tcPr>
          <w:p w14:paraId="1357F8C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0F0CF5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214E90D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w:t>
            </w:r>
          </w:p>
        </w:tc>
        <w:tc>
          <w:tcPr>
            <w:tcW w:w="1645" w:type="dxa"/>
            <w:tcBorders>
              <w:top w:val="single" w:sz="6" w:space="0" w:color="auto"/>
              <w:left w:val="single" w:sz="6" w:space="0" w:color="auto"/>
              <w:bottom w:val="single" w:sz="6" w:space="0" w:color="auto"/>
            </w:tcBorders>
            <w:vAlign w:val="center"/>
          </w:tcPr>
          <w:p w14:paraId="5E17ABA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114,4</w:t>
            </w:r>
          </w:p>
        </w:tc>
      </w:tr>
      <w:tr w:rsidR="00332BEB" w14:paraId="2E2CD0DE" w14:textId="77777777">
        <w:trPr>
          <w:trHeight w:val="200"/>
        </w:trPr>
        <w:tc>
          <w:tcPr>
            <w:tcW w:w="5850" w:type="dxa"/>
            <w:tcBorders>
              <w:top w:val="single" w:sz="6" w:space="0" w:color="auto"/>
              <w:bottom w:val="single" w:sz="6" w:space="0" w:color="auto"/>
              <w:right w:val="single" w:sz="6" w:space="0" w:color="auto"/>
            </w:tcBorders>
            <w:vAlign w:val="center"/>
          </w:tcPr>
          <w:p w14:paraId="25B5224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0F17C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3B4F765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-1688,2</w:t>
            </w:r>
          </w:p>
        </w:tc>
        <w:tc>
          <w:tcPr>
            <w:tcW w:w="1645" w:type="dxa"/>
            <w:tcBorders>
              <w:top w:val="single" w:sz="6" w:space="0" w:color="auto"/>
              <w:left w:val="single" w:sz="6" w:space="0" w:color="auto"/>
              <w:bottom w:val="single" w:sz="6" w:space="0" w:color="auto"/>
            </w:tcBorders>
            <w:vAlign w:val="center"/>
          </w:tcPr>
          <w:p w14:paraId="727C85F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-1688,2</w:t>
            </w:r>
          </w:p>
        </w:tc>
      </w:tr>
      <w:tr w:rsidR="00332BEB" w14:paraId="5F8D38E3"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085590A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59BB68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51B7358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7C8D9B5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1896C8F2" w14:textId="77777777">
        <w:trPr>
          <w:trHeight w:val="200"/>
        </w:trPr>
        <w:tc>
          <w:tcPr>
            <w:tcW w:w="5850" w:type="dxa"/>
            <w:tcBorders>
              <w:top w:val="single" w:sz="6" w:space="0" w:color="auto"/>
              <w:bottom w:val="single" w:sz="6" w:space="0" w:color="auto"/>
              <w:right w:val="single" w:sz="6" w:space="0" w:color="auto"/>
            </w:tcBorders>
            <w:vAlign w:val="center"/>
          </w:tcPr>
          <w:p w14:paraId="47CC460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02A7C4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7937A32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1311,9</w:t>
            </w:r>
          </w:p>
        </w:tc>
        <w:tc>
          <w:tcPr>
            <w:tcW w:w="1645" w:type="dxa"/>
            <w:tcBorders>
              <w:top w:val="single" w:sz="6" w:space="0" w:color="auto"/>
              <w:left w:val="single" w:sz="6" w:space="0" w:color="auto"/>
              <w:bottom w:val="single" w:sz="6" w:space="0" w:color="auto"/>
            </w:tcBorders>
            <w:vAlign w:val="center"/>
          </w:tcPr>
          <w:p w14:paraId="667B05B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1311,9</w:t>
            </w:r>
          </w:p>
        </w:tc>
      </w:tr>
      <w:tr w:rsidR="00332BEB" w14:paraId="5E89CDD2" w14:textId="77777777">
        <w:trPr>
          <w:trHeight w:val="200"/>
        </w:trPr>
        <w:tc>
          <w:tcPr>
            <w:tcW w:w="5850" w:type="dxa"/>
            <w:tcBorders>
              <w:top w:val="single" w:sz="6" w:space="0" w:color="auto"/>
              <w:bottom w:val="single" w:sz="6" w:space="0" w:color="auto"/>
              <w:right w:val="single" w:sz="6" w:space="0" w:color="auto"/>
            </w:tcBorders>
            <w:vAlign w:val="center"/>
          </w:tcPr>
          <w:p w14:paraId="6BA7BDBC"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D26BCA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721F0C2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C233A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47D37C9" w14:textId="77777777">
        <w:trPr>
          <w:trHeight w:val="200"/>
        </w:trPr>
        <w:tc>
          <w:tcPr>
            <w:tcW w:w="5850" w:type="dxa"/>
            <w:tcBorders>
              <w:top w:val="single" w:sz="6" w:space="0" w:color="auto"/>
              <w:bottom w:val="single" w:sz="6" w:space="0" w:color="auto"/>
              <w:right w:val="single" w:sz="6" w:space="0" w:color="auto"/>
            </w:tcBorders>
            <w:vAlign w:val="center"/>
          </w:tcPr>
          <w:p w14:paraId="67A9DDA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7AA882B7"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2DAB91C7"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A045D54" w14:textId="77777777" w:rsidR="00332BEB" w:rsidRDefault="00332BEB">
            <w:pPr>
              <w:widowControl w:val="0"/>
              <w:autoSpaceDE w:val="0"/>
              <w:autoSpaceDN w:val="0"/>
              <w:adjustRightInd w:val="0"/>
              <w:spacing w:after="0" w:line="240" w:lineRule="auto"/>
              <w:jc w:val="center"/>
              <w:rPr>
                <w:rFonts w:ascii="Times New Roman CYR" w:hAnsi="Times New Roman CYR" w:cs="Times New Roman CYR"/>
              </w:rPr>
            </w:pPr>
          </w:p>
        </w:tc>
      </w:tr>
      <w:tr w:rsidR="00332BEB" w14:paraId="21DF6538" w14:textId="77777777">
        <w:trPr>
          <w:trHeight w:val="200"/>
        </w:trPr>
        <w:tc>
          <w:tcPr>
            <w:tcW w:w="5850" w:type="dxa"/>
            <w:tcBorders>
              <w:top w:val="single" w:sz="6" w:space="0" w:color="auto"/>
              <w:bottom w:val="single" w:sz="6" w:space="0" w:color="auto"/>
              <w:right w:val="single" w:sz="6" w:space="0" w:color="auto"/>
            </w:tcBorders>
            <w:vAlign w:val="center"/>
          </w:tcPr>
          <w:p w14:paraId="52D1CC72"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59D149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062CDE2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252143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69C9F326" w14:textId="77777777">
        <w:trPr>
          <w:trHeight w:val="200"/>
        </w:trPr>
        <w:tc>
          <w:tcPr>
            <w:tcW w:w="5850" w:type="dxa"/>
            <w:tcBorders>
              <w:top w:val="single" w:sz="6" w:space="0" w:color="auto"/>
              <w:bottom w:val="single" w:sz="6" w:space="0" w:color="auto"/>
              <w:right w:val="single" w:sz="6" w:space="0" w:color="auto"/>
            </w:tcBorders>
            <w:vAlign w:val="center"/>
          </w:tcPr>
          <w:p w14:paraId="123ACEE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51FDE7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2A73D3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44E394A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79D19D1" w14:textId="77777777">
        <w:trPr>
          <w:trHeight w:val="200"/>
        </w:trPr>
        <w:tc>
          <w:tcPr>
            <w:tcW w:w="5850" w:type="dxa"/>
            <w:tcBorders>
              <w:top w:val="single" w:sz="6" w:space="0" w:color="auto"/>
              <w:bottom w:val="single" w:sz="6" w:space="0" w:color="auto"/>
              <w:right w:val="single" w:sz="6" w:space="0" w:color="auto"/>
            </w:tcBorders>
            <w:vAlign w:val="center"/>
          </w:tcPr>
          <w:p w14:paraId="0381F304"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B549DB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6834723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103,9</w:t>
            </w:r>
          </w:p>
        </w:tc>
        <w:tc>
          <w:tcPr>
            <w:tcW w:w="1645" w:type="dxa"/>
            <w:tcBorders>
              <w:top w:val="single" w:sz="6" w:space="0" w:color="auto"/>
              <w:left w:val="single" w:sz="6" w:space="0" w:color="auto"/>
              <w:bottom w:val="single" w:sz="6" w:space="0" w:color="auto"/>
            </w:tcBorders>
            <w:vAlign w:val="center"/>
          </w:tcPr>
          <w:p w14:paraId="3F0D986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103,9</w:t>
            </w:r>
          </w:p>
        </w:tc>
      </w:tr>
      <w:tr w:rsidR="00332BEB" w14:paraId="4254349F" w14:textId="77777777">
        <w:trPr>
          <w:trHeight w:val="200"/>
        </w:trPr>
        <w:tc>
          <w:tcPr>
            <w:tcW w:w="5850" w:type="dxa"/>
            <w:tcBorders>
              <w:top w:val="single" w:sz="6" w:space="0" w:color="auto"/>
              <w:bottom w:val="single" w:sz="6" w:space="0" w:color="auto"/>
              <w:right w:val="single" w:sz="6" w:space="0" w:color="auto"/>
            </w:tcBorders>
            <w:vAlign w:val="center"/>
          </w:tcPr>
          <w:p w14:paraId="30F40B58"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D63ED1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1D8B2E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c>
          <w:tcPr>
            <w:tcW w:w="1645" w:type="dxa"/>
            <w:tcBorders>
              <w:top w:val="single" w:sz="6" w:space="0" w:color="auto"/>
              <w:left w:val="single" w:sz="6" w:space="0" w:color="auto"/>
              <w:bottom w:val="single" w:sz="6" w:space="0" w:color="auto"/>
            </w:tcBorders>
            <w:vAlign w:val="center"/>
          </w:tcPr>
          <w:p w14:paraId="7F8C3ED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r>
      <w:tr w:rsidR="00332BEB" w14:paraId="495A6405" w14:textId="77777777">
        <w:trPr>
          <w:trHeight w:val="200"/>
        </w:trPr>
        <w:tc>
          <w:tcPr>
            <w:tcW w:w="5850" w:type="dxa"/>
            <w:tcBorders>
              <w:top w:val="single" w:sz="6" w:space="0" w:color="auto"/>
              <w:bottom w:val="single" w:sz="6" w:space="0" w:color="auto"/>
              <w:right w:val="single" w:sz="6" w:space="0" w:color="auto"/>
            </w:tcBorders>
            <w:vAlign w:val="center"/>
          </w:tcPr>
          <w:p w14:paraId="3373825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15B2CF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1DA2F1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A4D7A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130BAC0B" w14:textId="77777777">
        <w:trPr>
          <w:trHeight w:val="200"/>
        </w:trPr>
        <w:tc>
          <w:tcPr>
            <w:tcW w:w="5850" w:type="dxa"/>
            <w:tcBorders>
              <w:top w:val="single" w:sz="6" w:space="0" w:color="auto"/>
              <w:bottom w:val="single" w:sz="6" w:space="0" w:color="auto"/>
              <w:right w:val="single" w:sz="6" w:space="0" w:color="auto"/>
            </w:tcBorders>
            <w:vAlign w:val="center"/>
          </w:tcPr>
          <w:p w14:paraId="2BBBF18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42E90F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97CB01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F7C6A6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97E5FAB" w14:textId="77777777">
        <w:trPr>
          <w:trHeight w:val="200"/>
        </w:trPr>
        <w:tc>
          <w:tcPr>
            <w:tcW w:w="5850" w:type="dxa"/>
            <w:tcBorders>
              <w:top w:val="single" w:sz="6" w:space="0" w:color="auto"/>
              <w:bottom w:val="single" w:sz="6" w:space="0" w:color="auto"/>
              <w:right w:val="single" w:sz="6" w:space="0" w:color="auto"/>
            </w:tcBorders>
            <w:vAlign w:val="center"/>
          </w:tcPr>
          <w:p w14:paraId="41D3F0B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7AC7A58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8270E1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c>
          <w:tcPr>
            <w:tcW w:w="1645" w:type="dxa"/>
            <w:tcBorders>
              <w:top w:val="single" w:sz="6" w:space="0" w:color="auto"/>
              <w:left w:val="single" w:sz="6" w:space="0" w:color="auto"/>
              <w:bottom w:val="single" w:sz="6" w:space="0" w:color="auto"/>
            </w:tcBorders>
            <w:vAlign w:val="center"/>
          </w:tcPr>
          <w:p w14:paraId="6D53F8D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r>
      <w:tr w:rsidR="00332BEB" w14:paraId="48DBE5F6" w14:textId="77777777">
        <w:trPr>
          <w:trHeight w:val="200"/>
        </w:trPr>
        <w:tc>
          <w:tcPr>
            <w:tcW w:w="5850" w:type="dxa"/>
            <w:tcBorders>
              <w:top w:val="single" w:sz="6" w:space="0" w:color="auto"/>
              <w:bottom w:val="single" w:sz="6" w:space="0" w:color="auto"/>
              <w:right w:val="single" w:sz="6" w:space="0" w:color="auto"/>
            </w:tcBorders>
            <w:vAlign w:val="center"/>
          </w:tcPr>
          <w:p w14:paraId="1028FDD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F9FB97E"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7D9BBEB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AF01ED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3B37E7F" w14:textId="77777777">
        <w:trPr>
          <w:trHeight w:val="200"/>
        </w:trPr>
        <w:tc>
          <w:tcPr>
            <w:tcW w:w="5850" w:type="dxa"/>
            <w:tcBorders>
              <w:top w:val="single" w:sz="6" w:space="0" w:color="auto"/>
              <w:bottom w:val="single" w:sz="6" w:space="0" w:color="auto"/>
              <w:right w:val="single" w:sz="6" w:space="0" w:color="auto"/>
            </w:tcBorders>
            <w:vAlign w:val="center"/>
          </w:tcPr>
          <w:p w14:paraId="3711EFA0"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6229E1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918F2A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232,5</w:t>
            </w:r>
          </w:p>
        </w:tc>
        <w:tc>
          <w:tcPr>
            <w:tcW w:w="1645" w:type="dxa"/>
            <w:tcBorders>
              <w:top w:val="single" w:sz="6" w:space="0" w:color="auto"/>
              <w:left w:val="single" w:sz="6" w:space="0" w:color="auto"/>
              <w:bottom w:val="single" w:sz="6" w:space="0" w:color="auto"/>
            </w:tcBorders>
            <w:vAlign w:val="center"/>
          </w:tcPr>
          <w:p w14:paraId="0D2230B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232,5</w:t>
            </w:r>
          </w:p>
        </w:tc>
      </w:tr>
      <w:tr w:rsidR="00332BEB" w14:paraId="040F91D4" w14:textId="77777777">
        <w:trPr>
          <w:trHeight w:val="200"/>
        </w:trPr>
        <w:tc>
          <w:tcPr>
            <w:tcW w:w="5850" w:type="dxa"/>
            <w:tcBorders>
              <w:top w:val="single" w:sz="6" w:space="0" w:color="auto"/>
              <w:bottom w:val="single" w:sz="6" w:space="0" w:color="auto"/>
              <w:right w:val="single" w:sz="6" w:space="0" w:color="auto"/>
            </w:tcBorders>
            <w:vAlign w:val="center"/>
          </w:tcPr>
          <w:p w14:paraId="4808B9CF"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1CD14C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03A3540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w:t>
            </w:r>
          </w:p>
        </w:tc>
        <w:tc>
          <w:tcPr>
            <w:tcW w:w="1645" w:type="dxa"/>
            <w:tcBorders>
              <w:top w:val="single" w:sz="6" w:space="0" w:color="auto"/>
              <w:left w:val="single" w:sz="6" w:space="0" w:color="auto"/>
              <w:bottom w:val="single" w:sz="6" w:space="0" w:color="auto"/>
            </w:tcBorders>
            <w:vAlign w:val="center"/>
          </w:tcPr>
          <w:p w14:paraId="2BDACDA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w:t>
            </w:r>
          </w:p>
        </w:tc>
      </w:tr>
      <w:tr w:rsidR="00332BEB" w14:paraId="4A0AA890" w14:textId="77777777">
        <w:trPr>
          <w:trHeight w:val="200"/>
        </w:trPr>
        <w:tc>
          <w:tcPr>
            <w:tcW w:w="5850" w:type="dxa"/>
            <w:tcBorders>
              <w:top w:val="single" w:sz="6" w:space="0" w:color="auto"/>
              <w:bottom w:val="single" w:sz="6" w:space="0" w:color="auto"/>
              <w:right w:val="single" w:sz="6" w:space="0" w:color="auto"/>
            </w:tcBorders>
            <w:vAlign w:val="center"/>
          </w:tcPr>
          <w:p w14:paraId="645A1A8D"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6FB9775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39239EC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68EA98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50C75D2" w14:textId="77777777">
        <w:trPr>
          <w:trHeight w:val="200"/>
        </w:trPr>
        <w:tc>
          <w:tcPr>
            <w:tcW w:w="5850" w:type="dxa"/>
            <w:tcBorders>
              <w:top w:val="single" w:sz="6" w:space="0" w:color="auto"/>
              <w:bottom w:val="single" w:sz="6" w:space="0" w:color="auto"/>
              <w:right w:val="single" w:sz="6" w:space="0" w:color="auto"/>
            </w:tcBorders>
            <w:vAlign w:val="center"/>
          </w:tcPr>
          <w:p w14:paraId="15F1743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B03CB3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0B975B5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c>
          <w:tcPr>
            <w:tcW w:w="1645" w:type="dxa"/>
            <w:tcBorders>
              <w:top w:val="single" w:sz="6" w:space="0" w:color="auto"/>
              <w:left w:val="single" w:sz="6" w:space="0" w:color="auto"/>
              <w:bottom w:val="single" w:sz="6" w:space="0" w:color="auto"/>
            </w:tcBorders>
            <w:vAlign w:val="center"/>
          </w:tcPr>
          <w:p w14:paraId="4897DD2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1668,9</w:t>
            </w:r>
          </w:p>
        </w:tc>
      </w:tr>
    </w:tbl>
    <w:p w14:paraId="4A10996F"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Товариства складено у вiдповiдностi з вимогами НП(С)БО №25 &lt;Фiнансовий звiт суб'єкта малого пiдприємництва&gt; вiдповiдно до Нацiонального положення (стандарту) бухгалтерського облiку 25 "Спрощена фiнансова звiтнiсть".</w:t>
      </w:r>
    </w:p>
    <w:p w14:paraId="79DB0E3D"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63BE2EF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w:t>
      </w:r>
    </w:p>
    <w:p w14:paraId="121CE731"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79DE0961"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основних засобiв нараховується прямолiнiйним методом, пооб'єктно, виходячи з термiну їх корисного використання. В звiтному перiодi основнi засоби законсервованi, амортизацiя не нараховується</w:t>
      </w:r>
    </w:p>
    <w:p w14:paraId="561AD27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5E09CFD0"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39764690"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097DE0A7"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3D200E15" w14:textId="77777777" w:rsidR="00332BEB" w:rsidRDefault="00332BEB">
      <w:pPr>
        <w:widowControl w:val="0"/>
        <w:autoSpaceDE w:val="0"/>
        <w:autoSpaceDN w:val="0"/>
        <w:adjustRightInd w:val="0"/>
        <w:spacing w:after="0" w:line="240" w:lineRule="auto"/>
        <w:rPr>
          <w:rFonts w:ascii="Times New Roman CYR" w:hAnsi="Times New Roman CYR" w:cs="Times New Roman CYR"/>
        </w:rPr>
      </w:pPr>
    </w:p>
    <w:p w14:paraId="11C903F0" w14:textId="77777777" w:rsidR="00332BEB" w:rsidRDefault="00332BEB">
      <w:pPr>
        <w:widowControl w:val="0"/>
        <w:autoSpaceDE w:val="0"/>
        <w:autoSpaceDN w:val="0"/>
        <w:adjustRightInd w:val="0"/>
        <w:spacing w:after="0" w:line="240" w:lineRule="auto"/>
        <w:rPr>
          <w:rFonts w:ascii="Times New Roman CYR" w:hAnsi="Times New Roman CYR" w:cs="Times New Roman CYR"/>
        </w:rPr>
        <w:sectPr w:rsidR="00332BEB" w:rsidSect="00065912">
          <w:pgSz w:w="12240" w:h="15840"/>
          <w:pgMar w:top="570" w:right="720" w:bottom="570" w:left="720" w:header="708" w:footer="113" w:gutter="0"/>
          <w:cols w:space="720"/>
          <w:noEndnote/>
          <w:docGrid w:linePitch="299"/>
        </w:sectPr>
      </w:pPr>
    </w:p>
    <w:p w14:paraId="67A8CC8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51BB35A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1607178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332BEB" w14:paraId="1047FCD3"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291D4153" w14:textId="77777777" w:rsidR="00332BEB" w:rsidRDefault="00155CB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625FCCFD" w14:textId="77777777" w:rsidR="00332BEB" w:rsidRDefault="00155CB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332BEB" w14:paraId="47B48CEB"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4BAE83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16C783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94C29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9CEA59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32BEB" w14:paraId="7AB89D8B"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48EEA2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9B9279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F30B4D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A96153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32BEB" w14:paraId="2806C5E2" w14:textId="77777777">
        <w:trPr>
          <w:trHeight w:val="200"/>
        </w:trPr>
        <w:tc>
          <w:tcPr>
            <w:tcW w:w="5850" w:type="dxa"/>
            <w:tcBorders>
              <w:top w:val="single" w:sz="6" w:space="0" w:color="auto"/>
              <w:bottom w:val="single" w:sz="6" w:space="0" w:color="auto"/>
              <w:right w:val="single" w:sz="6" w:space="0" w:color="auto"/>
            </w:tcBorders>
            <w:vAlign w:val="center"/>
          </w:tcPr>
          <w:p w14:paraId="1780D10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3E023B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C69DA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69A499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583DAC54" w14:textId="77777777">
        <w:trPr>
          <w:trHeight w:val="200"/>
        </w:trPr>
        <w:tc>
          <w:tcPr>
            <w:tcW w:w="5850" w:type="dxa"/>
            <w:tcBorders>
              <w:top w:val="single" w:sz="6" w:space="0" w:color="auto"/>
              <w:bottom w:val="single" w:sz="6" w:space="0" w:color="auto"/>
              <w:right w:val="single" w:sz="6" w:space="0" w:color="auto"/>
            </w:tcBorders>
            <w:vAlign w:val="center"/>
          </w:tcPr>
          <w:p w14:paraId="26E22B45"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DA2CA6F"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3CF26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2BE00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E05BE18" w14:textId="77777777">
        <w:trPr>
          <w:trHeight w:val="200"/>
        </w:trPr>
        <w:tc>
          <w:tcPr>
            <w:tcW w:w="5850" w:type="dxa"/>
            <w:tcBorders>
              <w:top w:val="single" w:sz="6" w:space="0" w:color="auto"/>
              <w:bottom w:val="single" w:sz="6" w:space="0" w:color="auto"/>
              <w:right w:val="single" w:sz="6" w:space="0" w:color="auto"/>
            </w:tcBorders>
            <w:vAlign w:val="center"/>
          </w:tcPr>
          <w:p w14:paraId="5108F92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04BBA9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430AA0"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AFB840D"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2ECA5A68" w14:textId="77777777">
        <w:trPr>
          <w:trHeight w:val="200"/>
        </w:trPr>
        <w:tc>
          <w:tcPr>
            <w:tcW w:w="5850" w:type="dxa"/>
            <w:tcBorders>
              <w:top w:val="single" w:sz="6" w:space="0" w:color="auto"/>
              <w:bottom w:val="single" w:sz="6" w:space="0" w:color="auto"/>
              <w:right w:val="single" w:sz="6" w:space="0" w:color="auto"/>
            </w:tcBorders>
            <w:vAlign w:val="center"/>
          </w:tcPr>
          <w:p w14:paraId="0D5A4A41"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5BDF678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9427B9"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2C4B11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4AAF3C70" w14:textId="77777777">
        <w:trPr>
          <w:trHeight w:val="200"/>
        </w:trPr>
        <w:tc>
          <w:tcPr>
            <w:tcW w:w="5850" w:type="dxa"/>
            <w:tcBorders>
              <w:top w:val="single" w:sz="6" w:space="0" w:color="auto"/>
              <w:bottom w:val="single" w:sz="6" w:space="0" w:color="auto"/>
              <w:right w:val="single" w:sz="6" w:space="0" w:color="auto"/>
            </w:tcBorders>
            <w:vAlign w:val="center"/>
          </w:tcPr>
          <w:p w14:paraId="23FB1137"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1D01EC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38BFA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41D7F74"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34EABB82" w14:textId="77777777">
        <w:trPr>
          <w:trHeight w:val="200"/>
        </w:trPr>
        <w:tc>
          <w:tcPr>
            <w:tcW w:w="5850" w:type="dxa"/>
            <w:tcBorders>
              <w:top w:val="single" w:sz="6" w:space="0" w:color="auto"/>
              <w:bottom w:val="single" w:sz="6" w:space="0" w:color="auto"/>
              <w:right w:val="single" w:sz="6" w:space="0" w:color="auto"/>
            </w:tcBorders>
            <w:vAlign w:val="center"/>
          </w:tcPr>
          <w:p w14:paraId="3FAE707A"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21DBF5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A42C10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DF4018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304A38F5" w14:textId="77777777">
        <w:trPr>
          <w:trHeight w:val="200"/>
        </w:trPr>
        <w:tc>
          <w:tcPr>
            <w:tcW w:w="5850" w:type="dxa"/>
            <w:tcBorders>
              <w:top w:val="single" w:sz="6" w:space="0" w:color="auto"/>
              <w:bottom w:val="single" w:sz="6" w:space="0" w:color="auto"/>
              <w:right w:val="single" w:sz="6" w:space="0" w:color="auto"/>
            </w:tcBorders>
            <w:vAlign w:val="center"/>
          </w:tcPr>
          <w:p w14:paraId="2C28378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DE80773"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972777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5E8611"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044A4596" w14:textId="77777777">
        <w:trPr>
          <w:trHeight w:val="200"/>
        </w:trPr>
        <w:tc>
          <w:tcPr>
            <w:tcW w:w="5850" w:type="dxa"/>
            <w:tcBorders>
              <w:top w:val="single" w:sz="6" w:space="0" w:color="auto"/>
              <w:bottom w:val="single" w:sz="6" w:space="0" w:color="auto"/>
              <w:right w:val="single" w:sz="6" w:space="0" w:color="auto"/>
            </w:tcBorders>
            <w:vAlign w:val="center"/>
          </w:tcPr>
          <w:p w14:paraId="2A77CF5E"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515B241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8533A5"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1B02E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75A662D3" w14:textId="77777777">
        <w:trPr>
          <w:trHeight w:val="200"/>
        </w:trPr>
        <w:tc>
          <w:tcPr>
            <w:tcW w:w="5850" w:type="dxa"/>
            <w:tcBorders>
              <w:top w:val="single" w:sz="6" w:space="0" w:color="auto"/>
              <w:bottom w:val="single" w:sz="6" w:space="0" w:color="auto"/>
              <w:right w:val="single" w:sz="6" w:space="0" w:color="auto"/>
            </w:tcBorders>
            <w:vAlign w:val="center"/>
          </w:tcPr>
          <w:p w14:paraId="305C48C9"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5F611C52"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88536A"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F4CE98"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674460E4" w14:textId="77777777">
        <w:trPr>
          <w:trHeight w:val="200"/>
        </w:trPr>
        <w:tc>
          <w:tcPr>
            <w:tcW w:w="5850" w:type="dxa"/>
            <w:tcBorders>
              <w:top w:val="single" w:sz="6" w:space="0" w:color="auto"/>
              <w:bottom w:val="single" w:sz="6" w:space="0" w:color="auto"/>
              <w:right w:val="single" w:sz="6" w:space="0" w:color="auto"/>
            </w:tcBorders>
            <w:vAlign w:val="center"/>
          </w:tcPr>
          <w:p w14:paraId="0B2A2F0B"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C5B6C2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51B02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ADF6576"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32BEB" w14:paraId="3618AC61" w14:textId="77777777">
        <w:trPr>
          <w:trHeight w:val="200"/>
        </w:trPr>
        <w:tc>
          <w:tcPr>
            <w:tcW w:w="5850" w:type="dxa"/>
            <w:tcBorders>
              <w:top w:val="single" w:sz="6" w:space="0" w:color="auto"/>
              <w:bottom w:val="single" w:sz="6" w:space="0" w:color="auto"/>
              <w:right w:val="single" w:sz="6" w:space="0" w:color="auto"/>
            </w:tcBorders>
            <w:vAlign w:val="center"/>
          </w:tcPr>
          <w:p w14:paraId="454602F0" w14:textId="77777777" w:rsidR="00332BEB" w:rsidRDefault="00155CB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29EB918C"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D3B71F7"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C8FDCDB" w14:textId="77777777" w:rsidR="00332BEB" w:rsidRDefault="00155CB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6B99D196"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"Фiнансовий звiт суб'єкта малого пiдприємництва" вiдповiдно до Нацiонального положення (стандарту) бухгалтерського облiку 25 "Спрощена фiнансова звiтнiсть".</w:t>
      </w:r>
    </w:p>
    <w:p w14:paraId="070A6B38"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35C00369"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Iванько С.В.</w:t>
      </w:r>
    </w:p>
    <w:p w14:paraId="224F923C" w14:textId="77777777" w:rsidR="00332BEB" w:rsidRDefault="00332BEB">
      <w:pPr>
        <w:widowControl w:val="0"/>
        <w:autoSpaceDE w:val="0"/>
        <w:autoSpaceDN w:val="0"/>
        <w:adjustRightInd w:val="0"/>
        <w:spacing w:after="0" w:line="240" w:lineRule="auto"/>
        <w:jc w:val="both"/>
        <w:rPr>
          <w:rFonts w:ascii="Times New Roman CYR" w:hAnsi="Times New Roman CYR" w:cs="Times New Roman CYR"/>
        </w:rPr>
      </w:pPr>
    </w:p>
    <w:p w14:paraId="61A9DF63" w14:textId="77777777" w:rsidR="00332BEB" w:rsidRDefault="00155CBA">
      <w:pPr>
        <w:widowControl w:val="0"/>
        <w:autoSpaceDE w:val="0"/>
        <w:autoSpaceDN w:val="0"/>
        <w:adjustRightInd w:val="0"/>
        <w:spacing w:after="0" w:line="240" w:lineRule="auto"/>
        <w:jc w:val="both"/>
        <w:rPr>
          <w:rFonts w:ascii="Times New Roman CYR" w:hAnsi="Times New Roman CYR" w:cs="Times New Roman CYR"/>
        </w:rPr>
        <w:sectPr w:rsidR="00332BEB">
          <w:pgSz w:w="12240" w:h="15840"/>
          <w:pgMar w:top="570" w:right="720" w:bottom="570" w:left="720" w:header="708" w:footer="708" w:gutter="0"/>
          <w:cols w:space="720"/>
          <w:noEndnote/>
        </w:sect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4CEBBFC4" w14:textId="77777777" w:rsidR="00155CBA" w:rsidRDefault="00155CBA">
      <w:pPr>
        <w:widowControl w:val="0"/>
        <w:autoSpaceDE w:val="0"/>
        <w:autoSpaceDN w:val="0"/>
        <w:adjustRightInd w:val="0"/>
        <w:spacing w:after="0" w:line="240" w:lineRule="auto"/>
        <w:rPr>
          <w:rFonts w:ascii="Times New Roman CYR" w:hAnsi="Times New Roman CYR" w:cs="Times New Roman CYR"/>
        </w:rPr>
      </w:pPr>
    </w:p>
    <w:sectPr w:rsidR="00155CBA">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5E0FF" w14:textId="77777777" w:rsidR="008A0E79" w:rsidRDefault="008A0E79" w:rsidP="00065912">
      <w:pPr>
        <w:spacing w:after="0" w:line="240" w:lineRule="auto"/>
      </w:pPr>
      <w:r>
        <w:separator/>
      </w:r>
    </w:p>
  </w:endnote>
  <w:endnote w:type="continuationSeparator" w:id="0">
    <w:p w14:paraId="06B69204" w14:textId="77777777" w:rsidR="008A0E79" w:rsidRDefault="008A0E79" w:rsidP="0006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4F1CD" w14:textId="77777777" w:rsidR="00353F92" w:rsidRDefault="00353F92">
    <w:pPr>
      <w:pStyle w:val="a5"/>
      <w:jc w:val="right"/>
    </w:pPr>
    <w:r>
      <w:fldChar w:fldCharType="begin"/>
    </w:r>
    <w:r>
      <w:instrText>PAGE   \* MERGEFORMAT</w:instrText>
    </w:r>
    <w:r>
      <w:fldChar w:fldCharType="separate"/>
    </w:r>
    <w:r>
      <w:t>2</w:t>
    </w:r>
    <w:r>
      <w:fldChar w:fldCharType="end"/>
    </w:r>
  </w:p>
  <w:p w14:paraId="16DCF7C1" w14:textId="77777777" w:rsidR="00353F92" w:rsidRDefault="00353F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D6E4" w14:textId="77777777" w:rsidR="008A0E79" w:rsidRDefault="008A0E79" w:rsidP="00065912">
      <w:pPr>
        <w:spacing w:after="0" w:line="240" w:lineRule="auto"/>
      </w:pPr>
      <w:r>
        <w:separator/>
      </w:r>
    </w:p>
  </w:footnote>
  <w:footnote w:type="continuationSeparator" w:id="0">
    <w:p w14:paraId="502A2D24" w14:textId="77777777" w:rsidR="008A0E79" w:rsidRDefault="008A0E79" w:rsidP="00065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12"/>
    <w:rsid w:val="00065912"/>
    <w:rsid w:val="00155CBA"/>
    <w:rsid w:val="001C46FF"/>
    <w:rsid w:val="00332BEB"/>
    <w:rsid w:val="00353F92"/>
    <w:rsid w:val="0051025E"/>
    <w:rsid w:val="005B7138"/>
    <w:rsid w:val="006F1DB5"/>
    <w:rsid w:val="00741142"/>
    <w:rsid w:val="00772672"/>
    <w:rsid w:val="008A0E79"/>
    <w:rsid w:val="00B713FC"/>
    <w:rsid w:val="00B85A37"/>
    <w:rsid w:val="00EE334A"/>
    <w:rsid w:val="00F97586"/>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7DC2F"/>
  <w14:defaultImageDpi w14:val="0"/>
  <w15:docId w15:val="{4222C6B1-2C3D-4F95-9C85-F859DED5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65912"/>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912"/>
    <w:pPr>
      <w:tabs>
        <w:tab w:val="center" w:pos="4677"/>
        <w:tab w:val="right" w:pos="9355"/>
      </w:tabs>
    </w:pPr>
  </w:style>
  <w:style w:type="character" w:customStyle="1" w:styleId="a4">
    <w:name w:val="Верхній колонтитул Знак"/>
    <w:basedOn w:val="a0"/>
    <w:link w:val="a3"/>
    <w:uiPriority w:val="99"/>
    <w:rsid w:val="00065912"/>
  </w:style>
  <w:style w:type="paragraph" w:styleId="a5">
    <w:name w:val="footer"/>
    <w:basedOn w:val="a"/>
    <w:link w:val="a6"/>
    <w:uiPriority w:val="99"/>
    <w:unhideWhenUsed/>
    <w:rsid w:val="00065912"/>
    <w:pPr>
      <w:tabs>
        <w:tab w:val="center" w:pos="4677"/>
        <w:tab w:val="right" w:pos="9355"/>
      </w:tabs>
    </w:pPr>
  </w:style>
  <w:style w:type="character" w:customStyle="1" w:styleId="a6">
    <w:name w:val="Нижній колонтитул Знак"/>
    <w:basedOn w:val="a0"/>
    <w:link w:val="a5"/>
    <w:uiPriority w:val="99"/>
    <w:rsid w:val="00065912"/>
  </w:style>
  <w:style w:type="character" w:customStyle="1" w:styleId="10">
    <w:name w:val="Заголовок 1 Знак"/>
    <w:basedOn w:val="a0"/>
    <w:link w:val="1"/>
    <w:uiPriority w:val="9"/>
    <w:rsid w:val="00065912"/>
    <w:rPr>
      <w:rFonts w:asciiTheme="majorHAnsi" w:eastAsiaTheme="majorEastAsia" w:hAnsiTheme="majorHAnsi" w:cstheme="majorBidi"/>
      <w:b/>
      <w:bCs/>
      <w:kern w:val="32"/>
      <w:sz w:val="32"/>
      <w:szCs w:val="32"/>
    </w:rPr>
  </w:style>
  <w:style w:type="paragraph" w:styleId="a7">
    <w:name w:val="TOC Heading"/>
    <w:basedOn w:val="1"/>
    <w:next w:val="a"/>
    <w:uiPriority w:val="39"/>
    <w:unhideWhenUsed/>
    <w:qFormat/>
    <w:rsid w:val="00B85A37"/>
    <w:pPr>
      <w:keepLines/>
      <w:spacing w:after="0"/>
      <w:outlineLvl w:val="9"/>
    </w:pPr>
    <w:rPr>
      <w:b w:val="0"/>
      <w:bCs w:val="0"/>
      <w:color w:val="2F5496"/>
      <w:kern w:val="0"/>
    </w:rPr>
  </w:style>
  <w:style w:type="paragraph" w:styleId="11">
    <w:name w:val="toc 1"/>
    <w:basedOn w:val="a"/>
    <w:next w:val="a"/>
    <w:autoRedefine/>
    <w:uiPriority w:val="39"/>
    <w:unhideWhenUsed/>
    <w:rsid w:val="00B85A37"/>
  </w:style>
  <w:style w:type="character" w:styleId="a8">
    <w:name w:val="Hyperlink"/>
    <w:uiPriority w:val="99"/>
    <w:unhideWhenUsed/>
    <w:rsid w:val="00B85A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52FC-6469-4CD0-A8D9-387E55F3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72880</Words>
  <Characters>41543</Characters>
  <Application>Microsoft Office Word</Application>
  <DocSecurity>0</DocSecurity>
  <Lines>346</Lines>
  <Paragraphs>228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6</cp:revision>
  <dcterms:created xsi:type="dcterms:W3CDTF">2025-06-22T12:50:00Z</dcterms:created>
  <dcterms:modified xsi:type="dcterms:W3CDTF">2025-09-27T15:51:00Z</dcterms:modified>
</cp:coreProperties>
</file>